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98DF95" w14:textId="77777777" w:rsidR="00F54483" w:rsidRDefault="008F536C" w:rsidP="00245F55">
      <w:pPr>
        <w:spacing w:line="276" w:lineRule="auto"/>
        <w:ind w:left="5040" w:hanging="78"/>
        <w:jc w:val="center"/>
        <w:rPr>
          <w:rFonts w:ascii="Arial" w:hAnsi="Arial" w:cs="Arial"/>
          <w:lang w:val="lt-LT"/>
        </w:rPr>
      </w:pPr>
      <w:r>
        <w:rPr>
          <w:rFonts w:ascii="Arial" w:hAnsi="Arial" w:cs="Arial"/>
          <w:lang w:val="lt-LT"/>
        </w:rPr>
        <w:t>PATVIRTINTA</w:t>
      </w:r>
    </w:p>
    <w:p w14:paraId="20C639A9" w14:textId="0693126D" w:rsidR="00F54483" w:rsidRDefault="00245F55" w:rsidP="00245F55">
      <w:pPr>
        <w:spacing w:line="276" w:lineRule="auto"/>
        <w:ind w:left="5040" w:hanging="78"/>
        <w:jc w:val="center"/>
        <w:rPr>
          <w:rFonts w:ascii="Arial" w:hAnsi="Arial" w:cs="Arial"/>
          <w:lang w:val="lt-LT"/>
        </w:rPr>
      </w:pPr>
      <w:r>
        <w:rPr>
          <w:rFonts w:ascii="Arial" w:hAnsi="Arial" w:cs="Arial"/>
          <w:lang w:val="lt-LT"/>
        </w:rPr>
        <w:t xml:space="preserve">            </w:t>
      </w:r>
      <w:r w:rsidR="008F536C">
        <w:rPr>
          <w:rFonts w:ascii="Arial" w:hAnsi="Arial" w:cs="Arial"/>
          <w:lang w:val="lt-LT"/>
        </w:rPr>
        <w:t xml:space="preserve">Klaipėdos </w:t>
      </w:r>
      <w:r w:rsidR="008F536C" w:rsidRPr="00663C03">
        <w:rPr>
          <w:rFonts w:ascii="Arial" w:hAnsi="Arial" w:cs="Arial"/>
          <w:lang w:val="lt-LT"/>
        </w:rPr>
        <w:t xml:space="preserve">rajono </w:t>
      </w:r>
      <w:r w:rsidR="002E4729" w:rsidRPr="00663C03">
        <w:rPr>
          <w:rFonts w:ascii="Arial" w:hAnsi="Arial" w:cs="Arial"/>
          <w:lang w:val="lt-LT"/>
        </w:rPr>
        <w:t>mero</w:t>
      </w:r>
      <w:r w:rsidR="002E4729">
        <w:rPr>
          <w:rFonts w:ascii="Arial" w:hAnsi="Arial" w:cs="Arial"/>
          <w:lang w:val="lt-LT"/>
        </w:rPr>
        <w:t xml:space="preserve"> </w:t>
      </w:r>
    </w:p>
    <w:p w14:paraId="6F9EDCC3" w14:textId="3C0900D7" w:rsidR="00F54483" w:rsidRDefault="00245F55" w:rsidP="00245F55">
      <w:pPr>
        <w:spacing w:line="276" w:lineRule="auto"/>
        <w:ind w:left="5040" w:hanging="78"/>
        <w:jc w:val="center"/>
        <w:rPr>
          <w:rFonts w:ascii="Arial" w:hAnsi="Arial" w:cs="Arial"/>
          <w:lang w:val="lt-LT"/>
        </w:rPr>
      </w:pPr>
      <w:r>
        <w:rPr>
          <w:rFonts w:ascii="Arial" w:hAnsi="Arial" w:cs="Arial"/>
          <w:lang w:val="lt-LT"/>
        </w:rPr>
        <w:t xml:space="preserve">                   </w:t>
      </w:r>
      <w:r w:rsidR="008F536C">
        <w:rPr>
          <w:rFonts w:ascii="Arial" w:hAnsi="Arial" w:cs="Arial"/>
          <w:lang w:val="lt-LT"/>
        </w:rPr>
        <w:t>202</w:t>
      </w:r>
      <w:r w:rsidR="00C906C5">
        <w:rPr>
          <w:rFonts w:ascii="Arial" w:hAnsi="Arial" w:cs="Arial"/>
          <w:lang w:val="lt-LT"/>
        </w:rPr>
        <w:t>5</w:t>
      </w:r>
      <w:r w:rsidR="008F536C">
        <w:rPr>
          <w:rFonts w:ascii="Arial" w:hAnsi="Arial" w:cs="Arial"/>
          <w:lang w:val="lt-LT"/>
        </w:rPr>
        <w:t xml:space="preserve"> m. kovo    d. </w:t>
      </w:r>
      <w:r w:rsidR="002E4729" w:rsidRPr="00663C03">
        <w:rPr>
          <w:rFonts w:ascii="Arial" w:hAnsi="Arial" w:cs="Arial"/>
          <w:lang w:val="lt-LT"/>
        </w:rPr>
        <w:t>potvarkiu</w:t>
      </w:r>
      <w:r w:rsidR="008F536C">
        <w:rPr>
          <w:rFonts w:ascii="Arial" w:hAnsi="Arial" w:cs="Arial"/>
          <w:lang w:val="lt-LT"/>
        </w:rPr>
        <w:t xml:space="preserve"> </w:t>
      </w:r>
    </w:p>
    <w:p w14:paraId="3C8812E9" w14:textId="77777777" w:rsidR="00F54483" w:rsidRDefault="00F54483">
      <w:pPr>
        <w:spacing w:line="276" w:lineRule="auto"/>
        <w:jc w:val="center"/>
        <w:rPr>
          <w:rFonts w:ascii="Arial" w:hAnsi="Arial" w:cs="Arial"/>
          <w:b/>
          <w:lang w:val="lt-LT"/>
        </w:rPr>
      </w:pPr>
    </w:p>
    <w:p w14:paraId="4B4A480A" w14:textId="77777777" w:rsidR="00F54483" w:rsidRDefault="008F536C">
      <w:pPr>
        <w:spacing w:line="276" w:lineRule="auto"/>
        <w:jc w:val="center"/>
        <w:rPr>
          <w:rFonts w:ascii="Arial" w:hAnsi="Arial" w:cs="Arial"/>
          <w:b/>
          <w:lang w:val="lt-LT"/>
        </w:rPr>
      </w:pPr>
      <w:r>
        <w:rPr>
          <w:rFonts w:ascii="Arial" w:hAnsi="Arial" w:cs="Arial"/>
          <w:b/>
          <w:lang w:val="lt-LT"/>
        </w:rPr>
        <w:t xml:space="preserve">KLAIPĖDOS RAJONO SAVIVALDYBĖS BIUDŽETINĖS ĮSTAIGOS </w:t>
      </w:r>
    </w:p>
    <w:p w14:paraId="7BBA87D6" w14:textId="2A29F1AA" w:rsidR="00F54483" w:rsidRDefault="00D8105A">
      <w:pPr>
        <w:spacing w:after="240" w:line="276" w:lineRule="auto"/>
        <w:jc w:val="center"/>
        <w:rPr>
          <w:rFonts w:ascii="Arial" w:hAnsi="Arial" w:cs="Arial"/>
          <w:b/>
          <w:lang w:val="lt-LT"/>
        </w:rPr>
      </w:pPr>
      <w:r>
        <w:rPr>
          <w:rFonts w:ascii="Arial" w:hAnsi="Arial" w:cs="Arial"/>
          <w:b/>
          <w:lang w:val="lt-LT"/>
        </w:rPr>
        <w:t>GARGŽDŲ KULTŪROS CENTRO 2024</w:t>
      </w:r>
      <w:r w:rsidR="008F536C">
        <w:rPr>
          <w:rFonts w:ascii="Arial" w:hAnsi="Arial" w:cs="Arial"/>
          <w:b/>
          <w:lang w:val="lt-LT"/>
        </w:rPr>
        <w:t xml:space="preserve"> METŲ VEIKLOS ATASKAITA</w:t>
      </w:r>
    </w:p>
    <w:p w14:paraId="3DFA25A3" w14:textId="77777777" w:rsidR="00F54483" w:rsidRDefault="008F536C">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4082B2A9" w14:textId="77777777" w:rsidR="00F54483" w:rsidRDefault="008F536C">
      <w:pPr>
        <w:spacing w:line="276" w:lineRule="auto"/>
        <w:ind w:firstLine="567"/>
        <w:jc w:val="both"/>
        <w:rPr>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Savivaldybės biudžetinė įstaiga Gargždų kultūros centras; kodas</w:t>
      </w:r>
    </w:p>
    <w:p w14:paraId="710CCC11" w14:textId="6A3E2AF0" w:rsidR="00F54483" w:rsidRDefault="008F536C">
      <w:pPr>
        <w:spacing w:line="276" w:lineRule="auto"/>
        <w:ind w:firstLine="567"/>
        <w:jc w:val="both"/>
        <w:rPr>
          <w:rFonts w:ascii="Arial" w:hAnsi="Arial" w:cs="Arial"/>
          <w:lang w:val="lt-LT"/>
        </w:rPr>
      </w:pPr>
      <w:r>
        <w:rPr>
          <w:rFonts w:ascii="Arial" w:hAnsi="Arial" w:cs="Arial"/>
          <w:lang w:val="lt-LT"/>
        </w:rPr>
        <w:t xml:space="preserve">163547140; adresas Klaipėdos g. 15 Gargždai; tel. +37067600964, el. p. </w:t>
      </w:r>
      <w:proofErr w:type="spellStart"/>
      <w:r>
        <w:rPr>
          <w:rFonts w:ascii="Arial" w:hAnsi="Arial" w:cs="Arial"/>
          <w:lang w:val="lt-LT"/>
        </w:rPr>
        <w:t>vaida.skuodiene@</w:t>
      </w:r>
      <w:r w:rsidR="00E24CAB">
        <w:rPr>
          <w:rFonts w:ascii="Arial" w:hAnsi="Arial" w:cs="Arial"/>
          <w:lang w:val="lt-LT"/>
        </w:rPr>
        <w:t>gkc.lt</w:t>
      </w:r>
      <w:proofErr w:type="spellEnd"/>
      <w:r>
        <w:rPr>
          <w:rFonts w:ascii="Arial" w:hAnsi="Arial" w:cs="Arial"/>
          <w:lang w:val="lt-LT"/>
        </w:rPr>
        <w:t>, e. svetainė  www.gkc.lt</w:t>
      </w:r>
    </w:p>
    <w:p w14:paraId="12FD9DBE" w14:textId="77777777" w:rsidR="00F54483" w:rsidRDefault="008F536C">
      <w:pPr>
        <w:spacing w:line="276" w:lineRule="auto"/>
        <w:ind w:firstLine="567"/>
        <w:jc w:val="both"/>
        <w:rPr>
          <w:rFonts w:ascii="Arial" w:hAnsi="Arial" w:cs="Arial"/>
          <w:lang w:val="lt-LT" w:eastAsia="lt-LT"/>
        </w:rPr>
      </w:pPr>
      <w:r>
        <w:rPr>
          <w:rFonts w:ascii="Arial" w:hAnsi="Arial" w:cs="Arial"/>
          <w:lang w:val="lt-LT" w:eastAsia="lt-LT"/>
        </w:rPr>
        <w:t xml:space="preserve">1.2. </w:t>
      </w:r>
      <w:r>
        <w:rPr>
          <w:rFonts w:ascii="Arial" w:hAnsi="Arial" w:cs="Arial"/>
          <w:b/>
          <w:lang w:val="lt-LT" w:eastAsia="lt-LT"/>
        </w:rPr>
        <w:t>Įstaigos vadovas. Vadovo žodis</w:t>
      </w:r>
      <w:r>
        <w:rPr>
          <w:rFonts w:ascii="Arial" w:hAnsi="Arial" w:cs="Arial"/>
          <w:lang w:val="lt-LT" w:eastAsia="lt-LT"/>
        </w:rPr>
        <w:t xml:space="preserve">: </w:t>
      </w:r>
    </w:p>
    <w:p w14:paraId="2699355A" w14:textId="0A3CC4A6" w:rsidR="00F54483" w:rsidRDefault="008F536C">
      <w:pPr>
        <w:spacing w:line="276" w:lineRule="auto"/>
        <w:ind w:firstLine="567"/>
        <w:jc w:val="both"/>
        <w:rPr>
          <w:rFonts w:ascii="Arial" w:hAnsi="Arial" w:cs="Arial"/>
          <w:lang w:val="lt-LT" w:eastAsia="lt-LT"/>
        </w:rPr>
      </w:pPr>
      <w:r>
        <w:rPr>
          <w:rFonts w:ascii="Arial" w:hAnsi="Arial" w:cs="Arial"/>
          <w:lang w:val="lt-LT" w:eastAsia="lt-LT"/>
        </w:rPr>
        <w:t>202</w:t>
      </w:r>
      <w:r w:rsidR="00D8105A">
        <w:rPr>
          <w:rFonts w:ascii="Arial" w:hAnsi="Arial" w:cs="Arial"/>
          <w:lang w:val="lt-LT" w:eastAsia="lt-LT"/>
        </w:rPr>
        <w:t>4</w:t>
      </w:r>
      <w:r>
        <w:rPr>
          <w:rFonts w:ascii="Arial" w:hAnsi="Arial" w:cs="Arial"/>
          <w:lang w:val="lt-LT" w:eastAsia="lt-LT"/>
        </w:rPr>
        <w:t xml:space="preserve"> metai Gargždų kultūros centro veiklai nebuvo lengvi dėl vykdomos antrus metus pastato renovacijos</w:t>
      </w:r>
      <w:r w:rsidR="00E24CAB">
        <w:rPr>
          <w:rFonts w:ascii="Arial" w:hAnsi="Arial" w:cs="Arial"/>
          <w:lang w:val="lt-LT" w:eastAsia="lt-LT"/>
        </w:rPr>
        <w:t>, t</w:t>
      </w:r>
      <w:r>
        <w:rPr>
          <w:rFonts w:ascii="Arial" w:hAnsi="Arial" w:cs="Arial"/>
          <w:lang w:val="lt-LT" w:eastAsia="lt-LT"/>
        </w:rPr>
        <w:t>ačiau įgyvendinta daug gražių renginių</w:t>
      </w:r>
      <w:r w:rsidR="00E24CAB">
        <w:rPr>
          <w:rFonts w:ascii="Arial" w:hAnsi="Arial" w:cs="Arial"/>
          <w:lang w:val="lt-LT" w:eastAsia="lt-LT"/>
        </w:rPr>
        <w:t xml:space="preserve"> -</w:t>
      </w:r>
      <w:r w:rsidR="00D8105A">
        <w:rPr>
          <w:rFonts w:ascii="Arial" w:hAnsi="Arial" w:cs="Arial"/>
          <w:lang w:val="lt-LT" w:eastAsia="lt-LT"/>
        </w:rPr>
        <w:t xml:space="preserve"> puikus projektas, „Sapnas“,</w:t>
      </w:r>
      <w:r w:rsidR="00E24CAB">
        <w:rPr>
          <w:rFonts w:ascii="Arial" w:hAnsi="Arial" w:cs="Arial"/>
          <w:lang w:val="lt-LT" w:eastAsia="lt-LT"/>
        </w:rPr>
        <w:t xml:space="preserve"> kuris buvo finansuojamas LKT,</w:t>
      </w:r>
      <w:r w:rsidR="00D8105A">
        <w:rPr>
          <w:rFonts w:ascii="Arial" w:hAnsi="Arial" w:cs="Arial"/>
          <w:lang w:val="lt-LT" w:eastAsia="lt-LT"/>
        </w:rPr>
        <w:t xml:space="preserve"> Gargždų miesto </w:t>
      </w:r>
      <w:r w:rsidR="00E24CAB">
        <w:rPr>
          <w:rFonts w:ascii="Arial" w:hAnsi="Arial" w:cs="Arial"/>
          <w:lang w:val="lt-LT" w:eastAsia="lt-LT"/>
        </w:rPr>
        <w:t xml:space="preserve">771-asis </w:t>
      </w:r>
      <w:r w:rsidR="00D8105A">
        <w:rPr>
          <w:rFonts w:ascii="Arial" w:hAnsi="Arial" w:cs="Arial"/>
          <w:lang w:val="lt-LT" w:eastAsia="lt-LT"/>
        </w:rPr>
        <w:t>gimtadienis ir daugelis</w:t>
      </w:r>
      <w:r>
        <w:rPr>
          <w:rFonts w:ascii="Arial" w:hAnsi="Arial" w:cs="Arial"/>
          <w:lang w:val="lt-LT" w:eastAsia="lt-LT"/>
        </w:rPr>
        <w:t xml:space="preserve"> kitų renginių, kurie miestelėnams ir atvykusiems svečiams teikė kultūrinį džiaugsmą ir ugdymą. </w:t>
      </w:r>
    </w:p>
    <w:p w14:paraId="5EA0816E" w14:textId="5635D2EE" w:rsidR="00F54483" w:rsidRDefault="008F536C" w:rsidP="007E3F2F">
      <w:pPr>
        <w:spacing w:line="276" w:lineRule="auto"/>
        <w:ind w:firstLine="567"/>
        <w:jc w:val="center"/>
        <w:rPr>
          <w:rFonts w:ascii="Arial" w:hAnsi="Arial" w:cs="Arial"/>
          <w:lang w:val="lt-LT" w:eastAsia="lt-LT"/>
        </w:rPr>
      </w:pPr>
      <w:r>
        <w:rPr>
          <w:rFonts w:ascii="Arial" w:hAnsi="Arial" w:cs="Arial"/>
          <w:lang w:val="lt-LT" w:eastAsia="lt-LT"/>
        </w:rPr>
        <w:t>„Minijos“ kino teatro veikla 202</w:t>
      </w:r>
      <w:r w:rsidR="00D8105A">
        <w:rPr>
          <w:rFonts w:ascii="Arial" w:hAnsi="Arial" w:cs="Arial"/>
          <w:lang w:val="lt-LT" w:eastAsia="lt-LT"/>
        </w:rPr>
        <w:t>4</w:t>
      </w:r>
      <w:r w:rsidR="00C906C5">
        <w:rPr>
          <w:rFonts w:ascii="Arial" w:hAnsi="Arial" w:cs="Arial"/>
          <w:lang w:val="lt-LT" w:eastAsia="lt-LT"/>
        </w:rPr>
        <w:t xml:space="preserve"> </w:t>
      </w:r>
      <w:r>
        <w:rPr>
          <w:rFonts w:ascii="Arial" w:hAnsi="Arial" w:cs="Arial"/>
          <w:lang w:val="lt-LT" w:eastAsia="lt-LT"/>
        </w:rPr>
        <w:t>metais, lyginant su 202</w:t>
      </w:r>
      <w:r w:rsidR="00D8105A">
        <w:rPr>
          <w:rFonts w:ascii="Arial" w:hAnsi="Arial" w:cs="Arial"/>
          <w:lang w:val="lt-LT" w:eastAsia="lt-LT"/>
        </w:rPr>
        <w:t>3</w:t>
      </w:r>
      <w:r>
        <w:rPr>
          <w:rFonts w:ascii="Arial" w:hAnsi="Arial" w:cs="Arial"/>
          <w:lang w:val="lt-LT" w:eastAsia="lt-LT"/>
        </w:rPr>
        <w:t xml:space="preserve"> metais, buvo finansiškai sėkmingesni, lankytojų daugiau, o ir dalyvavimas projektuose bei Lietuvos ar </w:t>
      </w:r>
      <w:r w:rsidR="007E3F2F">
        <w:rPr>
          <w:rFonts w:ascii="Arial" w:hAnsi="Arial" w:cs="Arial"/>
          <w:lang w:val="lt-LT" w:eastAsia="lt-LT"/>
        </w:rPr>
        <w:t>E</w:t>
      </w:r>
      <w:r>
        <w:rPr>
          <w:rFonts w:ascii="Arial" w:hAnsi="Arial" w:cs="Arial"/>
          <w:lang w:val="lt-LT" w:eastAsia="lt-LT"/>
        </w:rPr>
        <w:t>uropos kino asociacijų veikloje - prasiplėtė.</w:t>
      </w:r>
    </w:p>
    <w:p w14:paraId="59AF1CC6" w14:textId="77777777" w:rsidR="000C4D2A" w:rsidRDefault="000C4D2A">
      <w:pPr>
        <w:spacing w:line="276" w:lineRule="auto"/>
        <w:ind w:firstLine="567"/>
        <w:jc w:val="both"/>
        <w:rPr>
          <w:rFonts w:ascii="Arial" w:hAnsi="Arial" w:cs="Arial"/>
          <w:lang w:val="lt-LT" w:eastAsia="lt-LT"/>
        </w:rPr>
      </w:pPr>
    </w:p>
    <w:p w14:paraId="62C12078" w14:textId="77777777" w:rsidR="00D8105A" w:rsidRPr="00BD5761" w:rsidRDefault="00D8105A" w:rsidP="00D8105A">
      <w:pPr>
        <w:spacing w:line="276" w:lineRule="auto"/>
        <w:ind w:firstLine="567"/>
        <w:jc w:val="center"/>
        <w:rPr>
          <w:rFonts w:ascii="Arial" w:hAnsi="Arial" w:cs="Arial"/>
          <w:b/>
          <w:lang w:val="lt-LT" w:eastAsia="lt-LT"/>
        </w:rPr>
      </w:pPr>
      <w:r w:rsidRPr="00BD5761">
        <w:rPr>
          <w:rFonts w:ascii="Arial" w:hAnsi="Arial" w:cs="Arial"/>
          <w:b/>
          <w:lang w:val="lt-LT" w:eastAsia="lt-LT"/>
        </w:rPr>
        <w:t>KINO TEATRO MINIJA LANKOMUMAS 2024 M.</w:t>
      </w:r>
    </w:p>
    <w:p w14:paraId="26078266" w14:textId="77777777" w:rsidR="00D8105A" w:rsidRPr="00D8105A" w:rsidRDefault="00D8105A" w:rsidP="00D8105A">
      <w:pPr>
        <w:spacing w:line="276" w:lineRule="auto"/>
        <w:ind w:firstLine="567"/>
        <w:jc w:val="both"/>
        <w:rPr>
          <w:rFonts w:ascii="Arial" w:hAnsi="Arial" w:cs="Arial"/>
          <w:lang w:val="lt-LT" w:eastAsia="lt-LT"/>
        </w:rPr>
      </w:pPr>
    </w:p>
    <w:p w14:paraId="09223EA0" w14:textId="77777777" w:rsidR="00D8105A" w:rsidRPr="00D8105A" w:rsidRDefault="00D8105A" w:rsidP="00D8105A">
      <w:pPr>
        <w:spacing w:line="276" w:lineRule="auto"/>
        <w:ind w:firstLine="567"/>
        <w:jc w:val="center"/>
        <w:rPr>
          <w:rFonts w:ascii="Arial" w:hAnsi="Arial" w:cs="Arial"/>
          <w:lang w:val="lt-LT" w:eastAsia="lt-LT"/>
        </w:rPr>
      </w:pPr>
      <w:r w:rsidRPr="00D8105A">
        <w:rPr>
          <w:rFonts w:ascii="Arial" w:hAnsi="Arial" w:cs="Arial"/>
          <w:noProof/>
          <w:lang w:val="lt-LT" w:eastAsia="lt-LT"/>
        </w:rPr>
        <w:drawing>
          <wp:inline distT="0" distB="0" distL="0" distR="0" wp14:anchorId="3A052517" wp14:editId="726CA8F6">
            <wp:extent cx="4314825" cy="2657475"/>
            <wp:effectExtent l="0" t="0" r="9525" b="9525"/>
            <wp:docPr id="2" name="Paveikslėlis 2" descr="d:\Users\Vartotojas\Desktop\Lente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Vartotojas\Desktop\Lentel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2657475"/>
                    </a:xfrm>
                    <a:prstGeom prst="rect">
                      <a:avLst/>
                    </a:prstGeom>
                    <a:noFill/>
                    <a:ln>
                      <a:noFill/>
                    </a:ln>
                  </pic:spPr>
                </pic:pic>
              </a:graphicData>
            </a:graphic>
          </wp:inline>
        </w:drawing>
      </w:r>
    </w:p>
    <w:p w14:paraId="01C9431D" w14:textId="77777777" w:rsidR="00D8105A" w:rsidRPr="00D8105A" w:rsidRDefault="00D8105A" w:rsidP="00D8105A">
      <w:pPr>
        <w:spacing w:line="276" w:lineRule="auto"/>
        <w:ind w:firstLine="567"/>
        <w:jc w:val="both"/>
        <w:rPr>
          <w:rFonts w:ascii="Arial" w:hAnsi="Arial" w:cs="Arial"/>
          <w:lang w:val="lt-LT" w:eastAsia="lt-LT"/>
        </w:rPr>
      </w:pPr>
    </w:p>
    <w:p w14:paraId="212071D9"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 xml:space="preserve">2024-ieji metai kino teatrui „Minija“ buvo sėkmingi ir pavyko pasiekti 2019 m. </w:t>
      </w:r>
      <w:proofErr w:type="spellStart"/>
      <w:r w:rsidRPr="00D8105A">
        <w:rPr>
          <w:rFonts w:ascii="Arial" w:hAnsi="Arial" w:cs="Arial"/>
          <w:lang w:val="lt-LT" w:eastAsia="lt-LT"/>
        </w:rPr>
        <w:t>priešpandeminio</w:t>
      </w:r>
      <w:proofErr w:type="spellEnd"/>
      <w:r w:rsidRPr="00D8105A">
        <w:rPr>
          <w:rFonts w:ascii="Arial" w:hAnsi="Arial" w:cs="Arial"/>
          <w:lang w:val="lt-LT" w:eastAsia="lt-LT"/>
        </w:rPr>
        <w:t xml:space="preserve"> laikotarpio pajamų lygį. Per 2024 m. kino teatre įvyko 1133 kino seansai, kuriuose apsilankė 51057 žiūrovai. Už bilietus į 2024 m. vykusius kino seansus surinkta 206126 Eur, maždaug 50% šios sumos sugrįžta kino filmų platintojams už filmų nuomą, sumokami autorinių teisių ir licencijų mokesčiai.</w:t>
      </w:r>
    </w:p>
    <w:p w14:paraId="74BC6228"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 xml:space="preserve">Seansuose kasdien apsilankė vidutiniškai 45 žiūrovai, pelningiausi 2024 m. mėnesiai, kaip ir 2023 m., buvo sausis, vasaris ir gruodis (surinktų lėšų suma viršijo 85 tūkst. Eur). Per 2024 m. daugiausiai parodyta –  animacijų ir dramų (50 animacijų ir 58 dramos), lietuvių gamybos filmų parodyta – 15. Kino teatro „Minija“ lankytojai labiausiai renkasi lietuviškas dramas ir komedijas – per 176 seansus viso apsilankė 15502 žiūrovai, animacinius filmus – 374 seansai, 21368 žiūrovai. Daugiausiai pajamų atnešę filmai: „Milijonieriaus palikimas“ </w:t>
      </w:r>
      <w:r w:rsidRPr="00D8105A">
        <w:rPr>
          <w:rFonts w:ascii="Arial" w:hAnsi="Arial" w:cs="Arial"/>
          <w:lang w:val="lt-LT" w:eastAsia="lt-LT"/>
        </w:rPr>
        <w:lastRenderedPageBreak/>
        <w:t>(23 seansai,  3905 žiūrovai, 18558 Eur), „Mes dedame tašką“ (24 seansai, 2389 žiūrovai, 11404 Eur), o iš animacinių filmų - „Išvirkščias pasaulis“ (27 seansai, 3294 žiūrovai, 11417 Eur).</w:t>
      </w:r>
    </w:p>
    <w:p w14:paraId="7A0E7E95"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Tarptautinio Vilniaus kino festivalio „Kino Pavasaris“ metu buvo parodyti 26 seansai, kuriuose iš viso sulaukėme 484 žiūrovų.</w:t>
      </w:r>
    </w:p>
    <w:p w14:paraId="191B0342"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du kartus per mėnesį, ryte buvo rodomi filmai skirti senjorams. Iš viso per metus apsilankė 407 žiūrovai, už bilietus surinkta 1221 Eur. Tai yra 70 žiūrovais mažiau negu praėjusiais metais.</w:t>
      </w:r>
    </w:p>
    <w:p w14:paraId="3C58A875"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 xml:space="preserve">2024 m. projekte „Mokausi iš kino“ buvo surengti 46 užsakomieji edukacinio kino seansai mokykloms iš projekto programos, kuriuos aplankė 3363 moksleiviai iš įvairių Klaipėdos ir aplinkinių rajonų mokyklų, už bilietus surinkta 9937 Eur. </w:t>
      </w:r>
    </w:p>
    <w:p w14:paraId="30437429" w14:textId="780CF630"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mokyklos naudojosi galimybe, lankant kino teatrą, už bilietus atsiskaityti Ku</w:t>
      </w:r>
      <w:r w:rsidR="007E3F2F">
        <w:rPr>
          <w:rFonts w:ascii="Arial" w:hAnsi="Arial" w:cs="Arial"/>
          <w:lang w:val="lt-LT" w:eastAsia="lt-LT"/>
        </w:rPr>
        <w:t>l</w:t>
      </w:r>
      <w:r w:rsidRPr="00D8105A">
        <w:rPr>
          <w:rFonts w:ascii="Arial" w:hAnsi="Arial" w:cs="Arial"/>
          <w:lang w:val="lt-LT" w:eastAsia="lt-LT"/>
        </w:rPr>
        <w:t>tūros pasu, kuris yra priemonė, leidžianti moksleiviams valstybės lėšomis naudotis įvairiomis kultūros ir meno paslaugomis. Su Kultūros pasu apsilankė rekordiškai daug, net 1015 mokinių ir surinkta 5314 Eur. Palyginus su praėjusiais metais, 2024 m. lankomumas buvo beveik tris kartus didesnis.</w:t>
      </w:r>
    </w:p>
    <w:p w14:paraId="26CC12B3"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nuo balandžio 4 d. Klaipėdos rajono savivaldybė Klaipėdos rajono gyventojams suteikė paslaugą – gyventojo kortelę, kuria pasinaudojus teikiamos įvairios nuolaidos. Kino teatre „Minija“ gyventojai gali gauti 20% nuolaidą suaugusių bilietams į visus 2D seansus. Iš viso per 2024 m. kino teatre gyventojo kortele buvo pasinaudota 2951 kartą.</w:t>
      </w:r>
    </w:p>
    <w:p w14:paraId="7DF633A4"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 xml:space="preserve">2023 m. kino teatras „Minija“ buvo įvertintas prestižinės kino teatrų asociacijos „Europa </w:t>
      </w:r>
      <w:proofErr w:type="spellStart"/>
      <w:r w:rsidRPr="00D8105A">
        <w:rPr>
          <w:rFonts w:ascii="Arial" w:hAnsi="Arial" w:cs="Arial"/>
          <w:lang w:val="lt-LT" w:eastAsia="lt-LT"/>
        </w:rPr>
        <w:t>Cinemas</w:t>
      </w:r>
      <w:proofErr w:type="spellEnd"/>
      <w:r w:rsidRPr="00D8105A">
        <w:rPr>
          <w:rFonts w:ascii="Arial" w:hAnsi="Arial" w:cs="Arial"/>
          <w:lang w:val="lt-LT" w:eastAsia="lt-LT"/>
        </w:rPr>
        <w:t xml:space="preserve">“ komisijos ir tapo nekomercinius Europos kino teatrus vienijančio tinklo nariu. 2024 m. „Minijai“ už aktyvią veiklą, numatytas ir įgyvendintas užduotis iš „Europa </w:t>
      </w:r>
      <w:proofErr w:type="spellStart"/>
      <w:r w:rsidRPr="00D8105A">
        <w:rPr>
          <w:rFonts w:ascii="Arial" w:hAnsi="Arial" w:cs="Arial"/>
          <w:lang w:val="lt-LT" w:eastAsia="lt-LT"/>
        </w:rPr>
        <w:t>Cinemas</w:t>
      </w:r>
      <w:proofErr w:type="spellEnd"/>
      <w:r w:rsidRPr="00D8105A">
        <w:rPr>
          <w:rFonts w:ascii="Arial" w:hAnsi="Arial" w:cs="Arial"/>
          <w:lang w:val="lt-LT" w:eastAsia="lt-LT"/>
        </w:rPr>
        <w:t xml:space="preserve">“ skirta finansinė parama – 12814 Eur. </w:t>
      </w:r>
    </w:p>
    <w:p w14:paraId="692819E1"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žiūrovai dovanų kuponus kasoje pirko daugiau, negu internetu. Praėjusiais metais situacija buvo priešinga. 2024 m. buvo parduoti 812 elektroniniai dovanų kuponai ir surinkta 3670 Eur, o  kasoje buvo parduoti 1929 kuponai už 8221 Eur. Tai daugiausiai parduotų dovanų kuponų nuo 2018 metų.</w:t>
      </w:r>
    </w:p>
    <w:p w14:paraId="4275BDF5" w14:textId="77777777" w:rsidR="00D8105A" w:rsidRPr="00D8105A" w:rsidRDefault="00D8105A" w:rsidP="00D8105A">
      <w:pPr>
        <w:spacing w:line="276" w:lineRule="auto"/>
        <w:ind w:firstLine="567"/>
        <w:jc w:val="both"/>
        <w:rPr>
          <w:rFonts w:ascii="Arial" w:hAnsi="Arial" w:cs="Arial"/>
          <w:lang w:val="lt-LT" w:eastAsia="lt-LT"/>
        </w:rPr>
      </w:pPr>
      <w:r w:rsidRPr="00D8105A">
        <w:rPr>
          <w:rFonts w:ascii="Arial" w:hAnsi="Arial" w:cs="Arial"/>
          <w:lang w:val="lt-LT" w:eastAsia="lt-LT"/>
        </w:rPr>
        <w:t>2024 m. kino teatras iš reklamos demonstravimo surinko 4770,50 Eur, o iš patalpų nuomos 6043,88 Eur.</w:t>
      </w:r>
    </w:p>
    <w:p w14:paraId="484A622F" w14:textId="77777777" w:rsidR="00D8105A" w:rsidRDefault="00D8105A">
      <w:pPr>
        <w:spacing w:line="276" w:lineRule="auto"/>
        <w:ind w:firstLine="567"/>
        <w:jc w:val="both"/>
        <w:rPr>
          <w:rFonts w:ascii="Arial" w:hAnsi="Arial" w:cs="Arial"/>
          <w:lang w:val="lt-LT" w:eastAsia="lt-LT"/>
        </w:rPr>
      </w:pPr>
    </w:p>
    <w:p w14:paraId="7E05A174" w14:textId="08A9159F" w:rsidR="00F54483" w:rsidRDefault="008F536C">
      <w:pPr>
        <w:spacing w:line="276" w:lineRule="auto"/>
        <w:ind w:firstLine="567"/>
        <w:jc w:val="both"/>
        <w:rPr>
          <w:rFonts w:ascii="Arial" w:hAnsi="Arial" w:cs="Arial"/>
          <w:lang w:val="lt-LT" w:eastAsia="lt-LT"/>
        </w:rPr>
      </w:pPr>
      <w:r>
        <w:rPr>
          <w:rFonts w:ascii="Arial" w:hAnsi="Arial" w:cs="Arial"/>
          <w:lang w:val="lt-LT" w:eastAsia="lt-LT"/>
        </w:rPr>
        <w:t xml:space="preserve">1.3. </w:t>
      </w:r>
      <w:r>
        <w:rPr>
          <w:rFonts w:ascii="Arial" w:hAnsi="Arial" w:cs="Arial"/>
          <w:b/>
          <w:lang w:val="lt-LT" w:eastAsia="lt-LT"/>
        </w:rPr>
        <w:t>Įstaigos darbuotojai</w:t>
      </w:r>
      <w:r>
        <w:rPr>
          <w:rFonts w:ascii="Arial" w:hAnsi="Arial" w:cs="Arial"/>
          <w:lang w:val="lt-LT" w:eastAsia="lt-LT"/>
        </w:rPr>
        <w:t xml:space="preserve">: </w:t>
      </w:r>
    </w:p>
    <w:p w14:paraId="390FCCC3" w14:textId="6434AA2B" w:rsidR="00F54483" w:rsidRDefault="008F536C">
      <w:pPr>
        <w:spacing w:line="276" w:lineRule="auto"/>
        <w:ind w:firstLine="567"/>
        <w:jc w:val="both"/>
        <w:rPr>
          <w:rFonts w:ascii="Arial" w:hAnsi="Arial" w:cs="Arial"/>
          <w:lang w:val="lt-LT"/>
        </w:rPr>
      </w:pPr>
      <w:r>
        <w:rPr>
          <w:rFonts w:ascii="Arial" w:hAnsi="Arial" w:cs="Arial"/>
          <w:lang w:val="lt-LT" w:eastAsia="lt-LT"/>
        </w:rPr>
        <w:t xml:space="preserve">1.3.1. </w:t>
      </w:r>
      <w:r>
        <w:rPr>
          <w:rFonts w:ascii="Arial" w:hAnsi="Arial" w:cs="Arial"/>
          <w:b/>
          <w:lang w:val="lt-LT"/>
        </w:rPr>
        <w:t>Pareigybių skaičius</w:t>
      </w:r>
      <w:r>
        <w:rPr>
          <w:rFonts w:ascii="Arial" w:hAnsi="Arial" w:cs="Arial"/>
          <w:lang w:val="lt-LT"/>
        </w:rPr>
        <w:t xml:space="preserve">: didžiausias leistinas pareigybių skaičius įstaigoje - </w:t>
      </w:r>
      <w:r w:rsidRPr="00E24CAB">
        <w:rPr>
          <w:rFonts w:ascii="Arial" w:hAnsi="Arial" w:cs="Arial"/>
          <w:b/>
          <w:lang w:val="lt-LT"/>
        </w:rPr>
        <w:t xml:space="preserve">41,25, </w:t>
      </w:r>
      <w:r>
        <w:rPr>
          <w:rFonts w:ascii="Arial" w:hAnsi="Arial" w:cs="Arial"/>
          <w:lang w:val="lt-LT"/>
        </w:rPr>
        <w:t xml:space="preserve">užimtų pareigybių skaičius </w:t>
      </w:r>
      <w:r w:rsidRPr="00E24CAB">
        <w:rPr>
          <w:rFonts w:ascii="Arial" w:hAnsi="Arial" w:cs="Arial"/>
          <w:b/>
          <w:lang w:val="lt-LT"/>
        </w:rPr>
        <w:t xml:space="preserve">41,25 </w:t>
      </w:r>
      <w:r>
        <w:rPr>
          <w:rFonts w:ascii="Arial" w:hAnsi="Arial" w:cs="Arial"/>
          <w:lang w:val="lt-LT"/>
        </w:rPr>
        <w:t xml:space="preserve">(fizinių asmenų skaičius - 53) . Per ataskaitinius metus priimtų į darbą darbuotojų skaičius – </w:t>
      </w:r>
      <w:r w:rsidRPr="00E24CAB">
        <w:rPr>
          <w:rFonts w:ascii="Arial" w:hAnsi="Arial" w:cs="Arial"/>
          <w:b/>
          <w:lang w:val="lt-LT"/>
        </w:rPr>
        <w:t>6</w:t>
      </w:r>
      <w:r>
        <w:rPr>
          <w:rFonts w:ascii="Arial" w:hAnsi="Arial" w:cs="Arial"/>
          <w:lang w:val="lt-LT"/>
        </w:rPr>
        <w:t xml:space="preserve">, per ataskaitinius metus atleistų iš darbo darbuotojų skaičius </w:t>
      </w:r>
      <w:r w:rsidRPr="00E24CAB">
        <w:rPr>
          <w:rFonts w:ascii="Arial" w:hAnsi="Arial" w:cs="Arial"/>
          <w:b/>
          <w:lang w:val="lt-LT"/>
        </w:rPr>
        <w:t>4</w:t>
      </w:r>
      <w:r>
        <w:rPr>
          <w:rFonts w:ascii="Arial" w:hAnsi="Arial" w:cs="Arial"/>
          <w:lang w:val="lt-LT"/>
        </w:rPr>
        <w:t xml:space="preserve">. </w:t>
      </w:r>
      <w:r w:rsidR="00663C03" w:rsidRPr="00663C03">
        <w:rPr>
          <w:rFonts w:ascii="Arial" w:hAnsi="Arial" w:cs="Arial"/>
          <w:lang w:val="lt-LT"/>
        </w:rPr>
        <w:t>Visi atleisti darbuotojai buvo su prašymais savo</w:t>
      </w:r>
      <w:r w:rsidR="00663C03">
        <w:rPr>
          <w:rFonts w:ascii="Arial" w:hAnsi="Arial" w:cs="Arial"/>
          <w:lang w:val="lt-LT"/>
        </w:rPr>
        <w:t xml:space="preserve"> noru atleisti iš darbo dėl tam tikrų</w:t>
      </w:r>
      <w:r w:rsidR="00663C03" w:rsidRPr="00663C03">
        <w:rPr>
          <w:rFonts w:ascii="Arial" w:hAnsi="Arial" w:cs="Arial"/>
          <w:lang w:val="lt-LT"/>
        </w:rPr>
        <w:t xml:space="preserve"> asmeninių aplinkybių. Šeši naujai priimti darbuotojai buvo išėjus iš darbo atleistiems. </w:t>
      </w:r>
    </w:p>
    <w:p w14:paraId="2E2F24CA" w14:textId="77777777" w:rsidR="00F54483" w:rsidRDefault="008F536C">
      <w:pPr>
        <w:spacing w:line="276" w:lineRule="auto"/>
        <w:jc w:val="both"/>
        <w:rPr>
          <w:rFonts w:ascii="Arial" w:hAnsi="Arial" w:cs="Arial"/>
          <w:i/>
          <w:lang w:val="lt-LT"/>
        </w:rPr>
      </w:pPr>
      <w:r>
        <w:rPr>
          <w:rFonts w:ascii="Arial" w:hAnsi="Arial" w:cs="Arial"/>
          <w:i/>
          <w:lang w:val="lt-LT"/>
        </w:rPr>
        <w:t>1 lentelė. Įstaigos pareigybių skaičius</w:t>
      </w:r>
    </w:p>
    <w:tbl>
      <w:tblPr>
        <w:tblStyle w:val="Lentelstinklelis"/>
        <w:tblW w:w="9752" w:type="dxa"/>
        <w:jc w:val="center"/>
        <w:tblLayout w:type="fixed"/>
        <w:tblLook w:val="04A0" w:firstRow="1" w:lastRow="0" w:firstColumn="1" w:lastColumn="0" w:noHBand="0" w:noVBand="1"/>
      </w:tblPr>
      <w:tblGrid>
        <w:gridCol w:w="690"/>
        <w:gridCol w:w="3989"/>
        <w:gridCol w:w="851"/>
        <w:gridCol w:w="849"/>
        <w:gridCol w:w="1673"/>
        <w:gridCol w:w="1700"/>
      </w:tblGrid>
      <w:tr w:rsidR="00E24CAB" w14:paraId="37C6A168" w14:textId="77777777" w:rsidTr="006D1957">
        <w:trPr>
          <w:jc w:val="center"/>
        </w:trPr>
        <w:tc>
          <w:tcPr>
            <w:tcW w:w="689" w:type="dxa"/>
            <w:vMerge w:val="restart"/>
            <w:vAlign w:val="center"/>
          </w:tcPr>
          <w:p w14:paraId="04CBC92A" w14:textId="77777777" w:rsidR="00E24CAB" w:rsidRDefault="00E24CAB" w:rsidP="006D1957">
            <w:pPr>
              <w:spacing w:line="276" w:lineRule="auto"/>
              <w:rPr>
                <w:rFonts w:ascii="Arial" w:hAnsi="Arial" w:cs="Arial"/>
                <w:b/>
                <w:lang w:val="lt-LT"/>
              </w:rPr>
            </w:pPr>
            <w:r>
              <w:rPr>
                <w:rFonts w:ascii="Arial" w:eastAsia="Calibri" w:hAnsi="Arial" w:cs="Arial"/>
                <w:b/>
                <w:lang w:val="lt-LT"/>
              </w:rPr>
              <w:t>Eil. Nr.</w:t>
            </w:r>
          </w:p>
          <w:p w14:paraId="18F10AC8" w14:textId="77777777" w:rsidR="00E24CAB" w:rsidRDefault="00E24CAB" w:rsidP="006D1957">
            <w:pPr>
              <w:spacing w:line="276" w:lineRule="auto"/>
              <w:rPr>
                <w:rFonts w:ascii="Arial" w:hAnsi="Arial" w:cs="Arial"/>
                <w:b/>
                <w:lang w:val="lt-LT"/>
              </w:rPr>
            </w:pPr>
          </w:p>
        </w:tc>
        <w:tc>
          <w:tcPr>
            <w:tcW w:w="3989" w:type="dxa"/>
            <w:vMerge w:val="restart"/>
            <w:vAlign w:val="center"/>
          </w:tcPr>
          <w:p w14:paraId="723748CF" w14:textId="77777777" w:rsidR="00E24CAB" w:rsidRDefault="00E24CAB" w:rsidP="006D1957">
            <w:pPr>
              <w:spacing w:line="276" w:lineRule="auto"/>
              <w:rPr>
                <w:rFonts w:ascii="Arial" w:hAnsi="Arial" w:cs="Arial"/>
                <w:b/>
                <w:lang w:val="lt-LT"/>
              </w:rPr>
            </w:pPr>
            <w:r>
              <w:rPr>
                <w:rFonts w:ascii="Arial" w:eastAsia="Calibri" w:hAnsi="Arial" w:cs="Arial"/>
                <w:lang w:val="lt-LT"/>
              </w:rPr>
              <w:t>Pareigybės</w:t>
            </w:r>
          </w:p>
        </w:tc>
        <w:tc>
          <w:tcPr>
            <w:tcW w:w="5073" w:type="dxa"/>
            <w:gridSpan w:val="4"/>
          </w:tcPr>
          <w:p w14:paraId="4DF12934" w14:textId="77777777" w:rsidR="00E24CAB" w:rsidRDefault="00E24CAB" w:rsidP="006D1957">
            <w:pPr>
              <w:spacing w:line="276" w:lineRule="auto"/>
              <w:rPr>
                <w:rFonts w:ascii="Arial" w:hAnsi="Arial" w:cs="Arial"/>
                <w:b/>
                <w:lang w:val="lt-LT"/>
              </w:rPr>
            </w:pPr>
            <w:r>
              <w:rPr>
                <w:rFonts w:ascii="Arial" w:eastAsia="Calibri" w:hAnsi="Arial" w:cs="Arial"/>
                <w:b/>
                <w:lang w:val="lt-LT"/>
              </w:rPr>
              <w:t>Pareigybių skaičius etatais/darbuotojų skaičius</w:t>
            </w:r>
          </w:p>
        </w:tc>
      </w:tr>
      <w:tr w:rsidR="00E24CAB" w14:paraId="6DE29C50" w14:textId="77777777" w:rsidTr="006D1957">
        <w:trPr>
          <w:jc w:val="center"/>
        </w:trPr>
        <w:tc>
          <w:tcPr>
            <w:tcW w:w="689" w:type="dxa"/>
            <w:vMerge/>
          </w:tcPr>
          <w:p w14:paraId="5A2AF3BD" w14:textId="77777777" w:rsidR="00E24CAB" w:rsidRDefault="00E24CAB" w:rsidP="006D1957">
            <w:pPr>
              <w:spacing w:line="276" w:lineRule="auto"/>
              <w:rPr>
                <w:rFonts w:ascii="Arial" w:hAnsi="Arial" w:cs="Arial"/>
                <w:b/>
                <w:lang w:val="lt-LT"/>
              </w:rPr>
            </w:pPr>
          </w:p>
        </w:tc>
        <w:tc>
          <w:tcPr>
            <w:tcW w:w="3989" w:type="dxa"/>
            <w:vMerge/>
          </w:tcPr>
          <w:p w14:paraId="3CD57526" w14:textId="77777777" w:rsidR="00E24CAB" w:rsidRDefault="00E24CAB" w:rsidP="006D1957">
            <w:pPr>
              <w:spacing w:line="276" w:lineRule="auto"/>
              <w:rPr>
                <w:rFonts w:ascii="Arial" w:hAnsi="Arial" w:cs="Arial"/>
                <w:b/>
                <w:lang w:val="lt-LT"/>
              </w:rPr>
            </w:pPr>
          </w:p>
        </w:tc>
        <w:tc>
          <w:tcPr>
            <w:tcW w:w="851" w:type="dxa"/>
            <w:vMerge w:val="restart"/>
            <w:vAlign w:val="center"/>
          </w:tcPr>
          <w:p w14:paraId="63FC0453" w14:textId="77777777" w:rsidR="00E24CAB" w:rsidRDefault="00E24CAB" w:rsidP="006D1957">
            <w:pPr>
              <w:spacing w:line="276" w:lineRule="auto"/>
              <w:jc w:val="center"/>
              <w:rPr>
                <w:rFonts w:ascii="Arial" w:hAnsi="Arial" w:cs="Arial"/>
                <w:b/>
                <w:lang w:val="lt-LT"/>
              </w:rPr>
            </w:pPr>
          </w:p>
          <w:p w14:paraId="563ED5F8" w14:textId="28CCE10D" w:rsidR="00E24CAB" w:rsidRDefault="00E24CAB" w:rsidP="006D1957">
            <w:pPr>
              <w:spacing w:line="276" w:lineRule="auto"/>
              <w:jc w:val="center"/>
              <w:rPr>
                <w:rFonts w:ascii="Arial" w:hAnsi="Arial" w:cs="Arial"/>
                <w:b/>
                <w:lang w:val="lt-LT"/>
              </w:rPr>
            </w:pPr>
            <w:r>
              <w:rPr>
                <w:rFonts w:ascii="Arial" w:eastAsia="Calibri" w:hAnsi="Arial" w:cs="Arial"/>
                <w:b/>
                <w:lang w:val="lt-LT"/>
              </w:rPr>
              <w:t>2024 m.</w:t>
            </w:r>
          </w:p>
        </w:tc>
        <w:tc>
          <w:tcPr>
            <w:tcW w:w="4222" w:type="dxa"/>
            <w:gridSpan w:val="3"/>
          </w:tcPr>
          <w:p w14:paraId="43A36190" w14:textId="490CA149" w:rsidR="00E24CAB" w:rsidRDefault="00E24CAB" w:rsidP="006D1957">
            <w:pPr>
              <w:spacing w:line="276" w:lineRule="auto"/>
              <w:jc w:val="center"/>
              <w:rPr>
                <w:rFonts w:ascii="Arial" w:hAnsi="Arial" w:cs="Arial"/>
                <w:b/>
                <w:lang w:val="lt-LT"/>
              </w:rPr>
            </w:pPr>
            <w:r>
              <w:rPr>
                <w:rFonts w:ascii="Arial" w:eastAsia="Calibri" w:hAnsi="Arial" w:cs="Arial"/>
                <w:b/>
                <w:lang w:val="lt-LT"/>
              </w:rPr>
              <w:t>2024 m.</w:t>
            </w:r>
          </w:p>
        </w:tc>
      </w:tr>
      <w:tr w:rsidR="00E24CAB" w14:paraId="5F3BD078" w14:textId="77777777" w:rsidTr="006D1957">
        <w:trPr>
          <w:jc w:val="center"/>
        </w:trPr>
        <w:tc>
          <w:tcPr>
            <w:tcW w:w="689" w:type="dxa"/>
            <w:vMerge/>
          </w:tcPr>
          <w:p w14:paraId="2993A273" w14:textId="77777777" w:rsidR="00E24CAB" w:rsidRDefault="00E24CAB" w:rsidP="006D1957">
            <w:pPr>
              <w:spacing w:line="276" w:lineRule="auto"/>
              <w:rPr>
                <w:rFonts w:ascii="Arial" w:hAnsi="Arial" w:cs="Arial"/>
                <w:b/>
                <w:lang w:val="lt-LT"/>
              </w:rPr>
            </w:pPr>
          </w:p>
        </w:tc>
        <w:tc>
          <w:tcPr>
            <w:tcW w:w="3989" w:type="dxa"/>
            <w:vMerge/>
          </w:tcPr>
          <w:p w14:paraId="1FCBD325" w14:textId="77777777" w:rsidR="00E24CAB" w:rsidRDefault="00E24CAB" w:rsidP="006D1957">
            <w:pPr>
              <w:spacing w:line="276" w:lineRule="auto"/>
              <w:rPr>
                <w:rFonts w:ascii="Arial" w:hAnsi="Arial" w:cs="Arial"/>
                <w:b/>
                <w:lang w:val="lt-LT"/>
              </w:rPr>
            </w:pPr>
          </w:p>
        </w:tc>
        <w:tc>
          <w:tcPr>
            <w:tcW w:w="851" w:type="dxa"/>
            <w:vMerge/>
          </w:tcPr>
          <w:p w14:paraId="69700336" w14:textId="77777777" w:rsidR="00E24CAB" w:rsidRDefault="00E24CAB" w:rsidP="006D1957">
            <w:pPr>
              <w:spacing w:line="276" w:lineRule="auto"/>
              <w:jc w:val="center"/>
              <w:rPr>
                <w:rFonts w:ascii="Arial" w:hAnsi="Arial" w:cs="Arial"/>
                <w:b/>
                <w:lang w:val="lt-LT"/>
              </w:rPr>
            </w:pPr>
          </w:p>
        </w:tc>
        <w:tc>
          <w:tcPr>
            <w:tcW w:w="849" w:type="dxa"/>
            <w:vMerge w:val="restart"/>
            <w:vAlign w:val="center"/>
          </w:tcPr>
          <w:p w14:paraId="0938277B" w14:textId="77777777" w:rsidR="00E24CAB" w:rsidRDefault="00E24CAB" w:rsidP="006D1957">
            <w:pPr>
              <w:spacing w:line="276" w:lineRule="auto"/>
              <w:jc w:val="center"/>
              <w:rPr>
                <w:rFonts w:ascii="Arial" w:hAnsi="Arial" w:cs="Arial"/>
                <w:b/>
                <w:lang w:val="lt-LT"/>
              </w:rPr>
            </w:pPr>
            <w:r>
              <w:rPr>
                <w:rFonts w:ascii="Arial" w:eastAsia="Calibri" w:hAnsi="Arial" w:cs="Arial"/>
                <w:b/>
                <w:lang w:val="lt-LT"/>
              </w:rPr>
              <w:t>Iš viso</w:t>
            </w:r>
          </w:p>
        </w:tc>
        <w:tc>
          <w:tcPr>
            <w:tcW w:w="3373" w:type="dxa"/>
            <w:gridSpan w:val="2"/>
          </w:tcPr>
          <w:p w14:paraId="4A4F4CA2" w14:textId="77777777" w:rsidR="00E24CAB" w:rsidRDefault="00E24CAB" w:rsidP="006D1957">
            <w:pPr>
              <w:spacing w:line="276" w:lineRule="auto"/>
              <w:jc w:val="center"/>
              <w:rPr>
                <w:rFonts w:ascii="Arial" w:hAnsi="Arial" w:cs="Arial"/>
                <w:b/>
                <w:lang w:val="lt-LT"/>
              </w:rPr>
            </w:pPr>
            <w:r>
              <w:rPr>
                <w:rFonts w:ascii="Arial" w:eastAsia="Calibri" w:hAnsi="Arial" w:cs="Arial"/>
                <w:b/>
                <w:lang w:val="lt-LT"/>
              </w:rPr>
              <w:t xml:space="preserve">Iš jų atvykstančių iš </w:t>
            </w:r>
          </w:p>
        </w:tc>
      </w:tr>
      <w:tr w:rsidR="00E24CAB" w14:paraId="32BB9AA0" w14:textId="77777777" w:rsidTr="006D1957">
        <w:trPr>
          <w:jc w:val="center"/>
        </w:trPr>
        <w:tc>
          <w:tcPr>
            <w:tcW w:w="689" w:type="dxa"/>
            <w:vMerge/>
          </w:tcPr>
          <w:p w14:paraId="14B981D5" w14:textId="77777777" w:rsidR="00E24CAB" w:rsidRDefault="00E24CAB" w:rsidP="006D1957">
            <w:pPr>
              <w:spacing w:line="276" w:lineRule="auto"/>
              <w:rPr>
                <w:rFonts w:ascii="Arial" w:hAnsi="Arial" w:cs="Arial"/>
                <w:b/>
                <w:lang w:val="lt-LT"/>
              </w:rPr>
            </w:pPr>
          </w:p>
        </w:tc>
        <w:tc>
          <w:tcPr>
            <w:tcW w:w="3989" w:type="dxa"/>
            <w:vMerge/>
          </w:tcPr>
          <w:p w14:paraId="2BB693FC" w14:textId="77777777" w:rsidR="00E24CAB" w:rsidRDefault="00E24CAB" w:rsidP="006D1957">
            <w:pPr>
              <w:spacing w:line="276" w:lineRule="auto"/>
              <w:rPr>
                <w:rFonts w:ascii="Arial" w:hAnsi="Arial" w:cs="Arial"/>
                <w:b/>
                <w:lang w:val="lt-LT"/>
              </w:rPr>
            </w:pPr>
          </w:p>
        </w:tc>
        <w:tc>
          <w:tcPr>
            <w:tcW w:w="851" w:type="dxa"/>
            <w:vMerge/>
          </w:tcPr>
          <w:p w14:paraId="1657E897" w14:textId="77777777" w:rsidR="00E24CAB" w:rsidRDefault="00E24CAB" w:rsidP="006D1957">
            <w:pPr>
              <w:spacing w:line="276" w:lineRule="auto"/>
              <w:jc w:val="center"/>
              <w:rPr>
                <w:rFonts w:ascii="Arial" w:hAnsi="Arial" w:cs="Arial"/>
                <w:b/>
                <w:lang w:val="lt-LT"/>
              </w:rPr>
            </w:pPr>
          </w:p>
        </w:tc>
        <w:tc>
          <w:tcPr>
            <w:tcW w:w="849" w:type="dxa"/>
            <w:vMerge/>
          </w:tcPr>
          <w:p w14:paraId="4582AB9E" w14:textId="77777777" w:rsidR="00E24CAB" w:rsidRDefault="00E24CAB" w:rsidP="006D1957">
            <w:pPr>
              <w:spacing w:line="276" w:lineRule="auto"/>
              <w:jc w:val="center"/>
              <w:rPr>
                <w:rFonts w:ascii="Arial" w:hAnsi="Arial" w:cs="Arial"/>
                <w:b/>
                <w:lang w:val="lt-LT"/>
              </w:rPr>
            </w:pPr>
          </w:p>
        </w:tc>
        <w:tc>
          <w:tcPr>
            <w:tcW w:w="1673" w:type="dxa"/>
          </w:tcPr>
          <w:p w14:paraId="40FEA02B" w14:textId="77777777" w:rsidR="00E24CAB" w:rsidRDefault="00E24CAB" w:rsidP="006D1957">
            <w:pPr>
              <w:spacing w:line="276" w:lineRule="auto"/>
              <w:rPr>
                <w:rFonts w:ascii="Arial" w:hAnsi="Arial" w:cs="Arial"/>
                <w:b/>
                <w:lang w:val="lt-LT"/>
              </w:rPr>
            </w:pPr>
            <w:r>
              <w:rPr>
                <w:rFonts w:ascii="Arial" w:eastAsia="Calibri" w:hAnsi="Arial" w:cs="Arial"/>
                <w:b/>
                <w:lang w:val="lt-LT"/>
              </w:rPr>
              <w:t>kitų įstaigų, esančių savivaldybėje</w:t>
            </w:r>
          </w:p>
        </w:tc>
        <w:tc>
          <w:tcPr>
            <w:tcW w:w="1700" w:type="dxa"/>
          </w:tcPr>
          <w:p w14:paraId="03536E50" w14:textId="77777777" w:rsidR="00E24CAB" w:rsidRDefault="00E24CAB" w:rsidP="006D1957">
            <w:pPr>
              <w:spacing w:line="276" w:lineRule="auto"/>
              <w:rPr>
                <w:rFonts w:ascii="Arial" w:hAnsi="Arial" w:cs="Arial"/>
                <w:b/>
                <w:lang w:val="lt-LT"/>
              </w:rPr>
            </w:pPr>
            <w:r>
              <w:rPr>
                <w:rFonts w:ascii="Arial" w:eastAsia="Calibri" w:hAnsi="Arial" w:cs="Arial"/>
                <w:b/>
                <w:lang w:val="lt-LT"/>
              </w:rPr>
              <w:t>kitų įstaigų, esančių kitoje savivaldybėje</w:t>
            </w:r>
          </w:p>
        </w:tc>
      </w:tr>
      <w:tr w:rsidR="00E24CAB" w14:paraId="6656F5EF" w14:textId="77777777" w:rsidTr="006D1957">
        <w:trPr>
          <w:jc w:val="center"/>
        </w:trPr>
        <w:tc>
          <w:tcPr>
            <w:tcW w:w="689" w:type="dxa"/>
          </w:tcPr>
          <w:p w14:paraId="6227C25E" w14:textId="77777777" w:rsidR="00E24CAB" w:rsidRDefault="00E24CAB" w:rsidP="006D1957">
            <w:pPr>
              <w:spacing w:line="276" w:lineRule="auto"/>
              <w:rPr>
                <w:rFonts w:ascii="Arial" w:hAnsi="Arial" w:cs="Arial"/>
                <w:lang w:val="lt-LT"/>
              </w:rPr>
            </w:pPr>
            <w:r>
              <w:rPr>
                <w:rFonts w:ascii="Arial" w:eastAsia="Calibri" w:hAnsi="Arial" w:cs="Arial"/>
                <w:lang w:val="lt-LT"/>
              </w:rPr>
              <w:lastRenderedPageBreak/>
              <w:t>1.</w:t>
            </w:r>
          </w:p>
        </w:tc>
        <w:tc>
          <w:tcPr>
            <w:tcW w:w="3989" w:type="dxa"/>
          </w:tcPr>
          <w:p w14:paraId="2A58839D" w14:textId="77777777" w:rsidR="00E24CAB" w:rsidRDefault="00E24CAB" w:rsidP="006D1957">
            <w:pPr>
              <w:spacing w:line="276" w:lineRule="auto"/>
              <w:rPr>
                <w:rFonts w:ascii="Arial" w:hAnsi="Arial" w:cs="Arial"/>
                <w:lang w:val="lt-LT"/>
              </w:rPr>
            </w:pPr>
            <w:r>
              <w:rPr>
                <w:rFonts w:ascii="Arial" w:eastAsia="Calibri" w:hAnsi="Arial" w:cs="Arial"/>
                <w:lang w:val="lt-LT"/>
              </w:rPr>
              <w:t>Užimtų pareigybių skaičius etatais/fizinių asmenų skaičius</w:t>
            </w:r>
          </w:p>
        </w:tc>
        <w:tc>
          <w:tcPr>
            <w:tcW w:w="851" w:type="dxa"/>
          </w:tcPr>
          <w:p w14:paraId="20BDF45B" w14:textId="77777777" w:rsidR="00E24CAB" w:rsidRDefault="00E24CAB" w:rsidP="006D1957">
            <w:pPr>
              <w:spacing w:line="276" w:lineRule="auto"/>
              <w:jc w:val="center"/>
              <w:rPr>
                <w:rFonts w:ascii="Arial" w:hAnsi="Arial" w:cs="Arial"/>
                <w:sz w:val="22"/>
                <w:szCs w:val="22"/>
                <w:lang w:val="lt-LT"/>
              </w:rPr>
            </w:pPr>
            <w:r>
              <w:rPr>
                <w:rFonts w:ascii="Arial" w:eastAsia="Calibri" w:hAnsi="Arial" w:cs="Arial"/>
                <w:sz w:val="22"/>
                <w:szCs w:val="22"/>
                <w:lang w:val="lt-LT"/>
              </w:rPr>
              <w:t>41,25</w:t>
            </w:r>
          </w:p>
          <w:p w14:paraId="32540420" w14:textId="77777777" w:rsidR="00E24CAB" w:rsidRDefault="00E24CAB" w:rsidP="006D1957">
            <w:pPr>
              <w:spacing w:line="276" w:lineRule="auto"/>
              <w:jc w:val="center"/>
              <w:rPr>
                <w:rFonts w:ascii="Arial" w:hAnsi="Arial" w:cs="Arial"/>
                <w:sz w:val="22"/>
                <w:szCs w:val="22"/>
                <w:lang w:val="lt-LT"/>
              </w:rPr>
            </w:pPr>
            <w:r>
              <w:rPr>
                <w:rFonts w:ascii="Arial" w:eastAsia="Calibri" w:hAnsi="Arial" w:cs="Arial"/>
                <w:sz w:val="22"/>
                <w:szCs w:val="22"/>
                <w:lang w:val="lt-LT"/>
              </w:rPr>
              <w:t>53</w:t>
            </w:r>
          </w:p>
        </w:tc>
        <w:tc>
          <w:tcPr>
            <w:tcW w:w="849" w:type="dxa"/>
          </w:tcPr>
          <w:p w14:paraId="5C2F1AE3" w14:textId="77777777" w:rsidR="00E24CAB" w:rsidRDefault="00E24CAB" w:rsidP="006D1957">
            <w:pPr>
              <w:spacing w:line="276" w:lineRule="auto"/>
              <w:jc w:val="center"/>
              <w:rPr>
                <w:rFonts w:ascii="Arial" w:hAnsi="Arial" w:cs="Arial"/>
                <w:sz w:val="22"/>
                <w:szCs w:val="22"/>
                <w:lang w:val="lt-LT"/>
              </w:rPr>
            </w:pPr>
            <w:r>
              <w:rPr>
                <w:rFonts w:ascii="Arial" w:eastAsia="Calibri" w:hAnsi="Arial" w:cs="Arial"/>
                <w:sz w:val="22"/>
                <w:szCs w:val="22"/>
                <w:lang w:val="lt-LT"/>
              </w:rPr>
              <w:t>41,25</w:t>
            </w:r>
          </w:p>
          <w:p w14:paraId="16275973" w14:textId="77777777" w:rsidR="00E24CAB" w:rsidRDefault="00E24CAB" w:rsidP="006D1957">
            <w:pPr>
              <w:spacing w:line="276" w:lineRule="auto"/>
              <w:jc w:val="center"/>
              <w:rPr>
                <w:rFonts w:ascii="Arial" w:hAnsi="Arial" w:cs="Arial"/>
                <w:lang w:val="lt-LT"/>
              </w:rPr>
            </w:pPr>
            <w:r>
              <w:rPr>
                <w:rFonts w:ascii="Arial" w:eastAsia="Calibri" w:hAnsi="Arial" w:cs="Arial"/>
                <w:sz w:val="22"/>
                <w:szCs w:val="22"/>
                <w:lang w:val="lt-LT"/>
              </w:rPr>
              <w:t>53</w:t>
            </w:r>
          </w:p>
        </w:tc>
        <w:tc>
          <w:tcPr>
            <w:tcW w:w="1673" w:type="dxa"/>
          </w:tcPr>
          <w:p w14:paraId="7E9F423A"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11</w:t>
            </w:r>
          </w:p>
        </w:tc>
        <w:tc>
          <w:tcPr>
            <w:tcW w:w="1700" w:type="dxa"/>
          </w:tcPr>
          <w:p w14:paraId="3EBCA6C7"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8</w:t>
            </w:r>
          </w:p>
        </w:tc>
      </w:tr>
      <w:tr w:rsidR="00E24CAB" w14:paraId="5DFBECA7" w14:textId="77777777" w:rsidTr="006D1957">
        <w:trPr>
          <w:jc w:val="center"/>
        </w:trPr>
        <w:tc>
          <w:tcPr>
            <w:tcW w:w="689" w:type="dxa"/>
          </w:tcPr>
          <w:p w14:paraId="3125C344" w14:textId="77777777" w:rsidR="00E24CAB" w:rsidRDefault="00E24CAB" w:rsidP="006D1957">
            <w:pPr>
              <w:spacing w:line="276" w:lineRule="auto"/>
              <w:rPr>
                <w:rFonts w:ascii="Arial" w:hAnsi="Arial" w:cs="Arial"/>
                <w:lang w:val="lt-LT"/>
              </w:rPr>
            </w:pPr>
            <w:r>
              <w:rPr>
                <w:rFonts w:ascii="Arial" w:eastAsia="Calibri" w:hAnsi="Arial" w:cs="Arial"/>
                <w:lang w:val="lt-LT"/>
              </w:rPr>
              <w:t>1.1.</w:t>
            </w:r>
          </w:p>
        </w:tc>
        <w:tc>
          <w:tcPr>
            <w:tcW w:w="3989" w:type="dxa"/>
          </w:tcPr>
          <w:p w14:paraId="10C0E1B2" w14:textId="77777777" w:rsidR="00E24CAB" w:rsidRDefault="00E24CAB" w:rsidP="006D1957">
            <w:pPr>
              <w:spacing w:line="276" w:lineRule="auto"/>
              <w:rPr>
                <w:rFonts w:ascii="Arial" w:hAnsi="Arial" w:cs="Arial"/>
                <w:lang w:val="lt-LT"/>
              </w:rPr>
            </w:pPr>
            <w:r>
              <w:rPr>
                <w:rFonts w:ascii="Arial" w:eastAsia="Calibri" w:hAnsi="Arial" w:cs="Arial"/>
                <w:lang w:val="lt-LT"/>
              </w:rPr>
              <w:t>Administracija (vadovas, pavaduotojai, padalinių vadovai, buhalteris, sekretorius, personalo darbuotojas)</w:t>
            </w:r>
          </w:p>
        </w:tc>
        <w:tc>
          <w:tcPr>
            <w:tcW w:w="851" w:type="dxa"/>
          </w:tcPr>
          <w:p w14:paraId="529F22E9"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6,5</w:t>
            </w:r>
          </w:p>
          <w:p w14:paraId="3E0B15CB" w14:textId="77777777" w:rsidR="00E24CAB" w:rsidRDefault="00E24CAB" w:rsidP="006D1957">
            <w:pPr>
              <w:spacing w:line="276" w:lineRule="auto"/>
              <w:rPr>
                <w:rFonts w:ascii="Arial" w:hAnsi="Arial" w:cs="Arial"/>
                <w:lang w:val="lt-LT"/>
              </w:rPr>
            </w:pPr>
            <w:r>
              <w:rPr>
                <w:rFonts w:ascii="Arial" w:eastAsia="Calibri" w:hAnsi="Arial" w:cs="Arial"/>
                <w:lang w:val="lt-LT"/>
              </w:rPr>
              <w:t xml:space="preserve">    7</w:t>
            </w:r>
          </w:p>
        </w:tc>
        <w:tc>
          <w:tcPr>
            <w:tcW w:w="849" w:type="dxa"/>
          </w:tcPr>
          <w:p w14:paraId="4A4FDBB8"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6,5</w:t>
            </w:r>
          </w:p>
          <w:p w14:paraId="74AD0CEA"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 xml:space="preserve"> 7</w:t>
            </w:r>
          </w:p>
        </w:tc>
        <w:tc>
          <w:tcPr>
            <w:tcW w:w="1673" w:type="dxa"/>
          </w:tcPr>
          <w:p w14:paraId="2DD55C81"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w:t>
            </w:r>
          </w:p>
        </w:tc>
        <w:tc>
          <w:tcPr>
            <w:tcW w:w="1700" w:type="dxa"/>
          </w:tcPr>
          <w:p w14:paraId="6D4A7F20"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w:t>
            </w:r>
          </w:p>
        </w:tc>
      </w:tr>
      <w:tr w:rsidR="00E24CAB" w14:paraId="2745B6E9" w14:textId="77777777" w:rsidTr="006D1957">
        <w:trPr>
          <w:jc w:val="center"/>
        </w:trPr>
        <w:tc>
          <w:tcPr>
            <w:tcW w:w="689" w:type="dxa"/>
          </w:tcPr>
          <w:p w14:paraId="24B2B097" w14:textId="77777777" w:rsidR="00E24CAB" w:rsidRDefault="00E24CAB" w:rsidP="006D1957">
            <w:pPr>
              <w:spacing w:line="276" w:lineRule="auto"/>
              <w:rPr>
                <w:rFonts w:ascii="Arial" w:hAnsi="Arial" w:cs="Arial"/>
                <w:lang w:val="lt-LT"/>
              </w:rPr>
            </w:pPr>
            <w:r>
              <w:rPr>
                <w:rFonts w:ascii="Arial" w:eastAsia="Calibri" w:hAnsi="Arial" w:cs="Arial"/>
                <w:lang w:val="lt-LT"/>
              </w:rPr>
              <w:t>1.2.</w:t>
            </w:r>
          </w:p>
        </w:tc>
        <w:tc>
          <w:tcPr>
            <w:tcW w:w="3989" w:type="dxa"/>
          </w:tcPr>
          <w:p w14:paraId="762D563C" w14:textId="77777777" w:rsidR="00E24CAB" w:rsidRDefault="00E24CAB" w:rsidP="006D1957">
            <w:pPr>
              <w:spacing w:line="276" w:lineRule="auto"/>
              <w:rPr>
                <w:rFonts w:ascii="Arial" w:hAnsi="Arial" w:cs="Arial"/>
                <w:lang w:val="lt-LT"/>
              </w:rPr>
            </w:pPr>
            <w:r>
              <w:rPr>
                <w:rFonts w:ascii="Arial" w:eastAsia="Calibri" w:hAnsi="Arial" w:cs="Arial"/>
                <w:b/>
                <w:bCs/>
                <w:lang w:val="lt-LT" w:eastAsia="lt-LT"/>
              </w:rPr>
              <w:t>Kultūros ir meno srities</w:t>
            </w:r>
          </w:p>
        </w:tc>
        <w:tc>
          <w:tcPr>
            <w:tcW w:w="851" w:type="dxa"/>
          </w:tcPr>
          <w:p w14:paraId="445243A4"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24,25</w:t>
            </w:r>
          </w:p>
          <w:p w14:paraId="22F9D08F"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32</w:t>
            </w:r>
          </w:p>
        </w:tc>
        <w:tc>
          <w:tcPr>
            <w:tcW w:w="849" w:type="dxa"/>
          </w:tcPr>
          <w:p w14:paraId="64C2B997"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24,25</w:t>
            </w:r>
          </w:p>
          <w:p w14:paraId="1D56C62D"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32</w:t>
            </w:r>
          </w:p>
        </w:tc>
        <w:tc>
          <w:tcPr>
            <w:tcW w:w="1673" w:type="dxa"/>
          </w:tcPr>
          <w:p w14:paraId="24FD6A8A"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10</w:t>
            </w:r>
          </w:p>
        </w:tc>
        <w:tc>
          <w:tcPr>
            <w:tcW w:w="1700" w:type="dxa"/>
          </w:tcPr>
          <w:p w14:paraId="28ED00D5"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8</w:t>
            </w:r>
          </w:p>
        </w:tc>
      </w:tr>
      <w:tr w:rsidR="00E24CAB" w14:paraId="62B63216" w14:textId="77777777" w:rsidTr="006D1957">
        <w:trPr>
          <w:jc w:val="center"/>
        </w:trPr>
        <w:tc>
          <w:tcPr>
            <w:tcW w:w="689" w:type="dxa"/>
          </w:tcPr>
          <w:p w14:paraId="3886BFB8" w14:textId="77777777" w:rsidR="00E24CAB" w:rsidRDefault="00E24CAB" w:rsidP="006D1957">
            <w:pPr>
              <w:spacing w:line="276" w:lineRule="auto"/>
              <w:rPr>
                <w:rFonts w:ascii="Arial" w:hAnsi="Arial" w:cs="Arial"/>
                <w:lang w:val="lt-LT"/>
              </w:rPr>
            </w:pPr>
            <w:r>
              <w:rPr>
                <w:rFonts w:ascii="Arial" w:eastAsia="Calibri" w:hAnsi="Arial" w:cs="Arial"/>
                <w:lang w:val="lt-LT"/>
              </w:rPr>
              <w:t>1.3.</w:t>
            </w:r>
          </w:p>
        </w:tc>
        <w:tc>
          <w:tcPr>
            <w:tcW w:w="3989" w:type="dxa"/>
          </w:tcPr>
          <w:p w14:paraId="2475BCBA" w14:textId="77777777" w:rsidR="00E24CAB" w:rsidRDefault="00E24CAB" w:rsidP="006D1957">
            <w:pPr>
              <w:spacing w:line="276" w:lineRule="auto"/>
              <w:rPr>
                <w:rFonts w:ascii="Arial" w:hAnsi="Arial" w:cs="Arial"/>
                <w:lang w:val="lt-LT"/>
              </w:rPr>
            </w:pPr>
            <w:r>
              <w:rPr>
                <w:rFonts w:ascii="Arial" w:eastAsia="Calibri" w:hAnsi="Arial" w:cs="Arial"/>
                <w:lang w:val="lt-LT"/>
              </w:rPr>
              <w:t>Kiti darbuotojai</w:t>
            </w:r>
          </w:p>
        </w:tc>
        <w:tc>
          <w:tcPr>
            <w:tcW w:w="851" w:type="dxa"/>
          </w:tcPr>
          <w:p w14:paraId="53D5FEF7"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10,5</w:t>
            </w:r>
          </w:p>
          <w:p w14:paraId="53A329F0"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14</w:t>
            </w:r>
          </w:p>
        </w:tc>
        <w:tc>
          <w:tcPr>
            <w:tcW w:w="849" w:type="dxa"/>
          </w:tcPr>
          <w:p w14:paraId="358CBEB8"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10,5</w:t>
            </w:r>
          </w:p>
          <w:p w14:paraId="737D6D36"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14</w:t>
            </w:r>
          </w:p>
        </w:tc>
        <w:tc>
          <w:tcPr>
            <w:tcW w:w="1673" w:type="dxa"/>
          </w:tcPr>
          <w:p w14:paraId="2DD39EB0"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1</w:t>
            </w:r>
          </w:p>
        </w:tc>
        <w:tc>
          <w:tcPr>
            <w:tcW w:w="1700" w:type="dxa"/>
          </w:tcPr>
          <w:p w14:paraId="2A7B9956" w14:textId="77777777" w:rsidR="00E24CAB" w:rsidRDefault="00E24CAB" w:rsidP="006D1957">
            <w:pPr>
              <w:spacing w:line="276" w:lineRule="auto"/>
              <w:jc w:val="center"/>
              <w:rPr>
                <w:rFonts w:ascii="Arial" w:hAnsi="Arial" w:cs="Arial"/>
                <w:lang w:val="lt-LT"/>
              </w:rPr>
            </w:pPr>
            <w:r>
              <w:rPr>
                <w:rFonts w:ascii="Arial" w:eastAsia="Calibri" w:hAnsi="Arial" w:cs="Arial"/>
                <w:lang w:val="lt-LT"/>
              </w:rPr>
              <w:t>----</w:t>
            </w:r>
          </w:p>
        </w:tc>
      </w:tr>
    </w:tbl>
    <w:p w14:paraId="46F810E8" w14:textId="77777777" w:rsidR="00E24CAB" w:rsidRDefault="00E24CAB">
      <w:pPr>
        <w:spacing w:line="276" w:lineRule="auto"/>
        <w:jc w:val="both"/>
        <w:rPr>
          <w:rFonts w:ascii="Arial" w:hAnsi="Arial" w:cs="Arial"/>
          <w:i/>
          <w:lang w:val="lt-LT"/>
        </w:rPr>
      </w:pPr>
    </w:p>
    <w:p w14:paraId="21FAB94F" w14:textId="4E45BB8B" w:rsidR="00F54483" w:rsidRDefault="008F536C">
      <w:pPr>
        <w:spacing w:before="240" w:line="276" w:lineRule="auto"/>
        <w:ind w:firstLine="567"/>
        <w:jc w:val="both"/>
        <w:rPr>
          <w:rFonts w:ascii="Arial" w:hAnsi="Arial" w:cs="Arial"/>
          <w:lang w:val="lt-LT"/>
        </w:rPr>
      </w:pPr>
      <w:r>
        <w:rPr>
          <w:rFonts w:ascii="Arial" w:hAnsi="Arial" w:cs="Arial"/>
          <w:lang w:val="lt-LT"/>
        </w:rPr>
        <w:t xml:space="preserve">1.3.2. </w:t>
      </w:r>
      <w:r w:rsidR="00E24CAB">
        <w:rPr>
          <w:rFonts w:ascii="Arial" w:hAnsi="Arial" w:cs="Arial"/>
          <w:lang w:val="lt-LT"/>
        </w:rPr>
        <w:t>Darbuotojų kvalifikacija: 38</w:t>
      </w:r>
      <w:r>
        <w:rPr>
          <w:rFonts w:ascii="Arial" w:hAnsi="Arial" w:cs="Arial"/>
          <w:lang w:val="lt-LT"/>
        </w:rPr>
        <w:t xml:space="preserve"> </w:t>
      </w:r>
      <w:r w:rsidR="00E24CAB">
        <w:rPr>
          <w:rFonts w:ascii="Arial" w:hAnsi="Arial" w:cs="Arial"/>
          <w:lang w:val="lt-LT"/>
        </w:rPr>
        <w:t>darbuotojų kėlė kvalifikaciją, 129</w:t>
      </w:r>
      <w:r>
        <w:rPr>
          <w:rFonts w:ascii="Arial" w:hAnsi="Arial" w:cs="Arial"/>
          <w:lang w:val="lt-LT"/>
        </w:rPr>
        <w:t xml:space="preserve"> val.</w:t>
      </w:r>
      <w:r w:rsidR="007E3F2F">
        <w:rPr>
          <w:rFonts w:ascii="Arial" w:hAnsi="Arial" w:cs="Arial"/>
          <w:lang w:val="lt-LT"/>
        </w:rPr>
        <w:t xml:space="preserve"> </w:t>
      </w:r>
      <w:r w:rsidR="00663C03">
        <w:rPr>
          <w:rFonts w:ascii="Arial" w:hAnsi="Arial" w:cs="Arial"/>
          <w:lang w:val="lt-LT"/>
        </w:rPr>
        <w:t>Išklausytos darbuotojų kvalifikacijos kėlimo temos buvo šios: „Pasiruošimas 100-mečio Dainų šventei“, „Mobilizacijos mokymai“, „</w:t>
      </w:r>
      <w:proofErr w:type="spellStart"/>
      <w:r w:rsidR="00663C03">
        <w:rPr>
          <w:rFonts w:ascii="Arial" w:hAnsi="Arial" w:cs="Arial"/>
          <w:lang w:val="lt-LT"/>
        </w:rPr>
        <w:t>Mobingo</w:t>
      </w:r>
      <w:proofErr w:type="spellEnd"/>
      <w:r w:rsidR="00663C03">
        <w:rPr>
          <w:rFonts w:ascii="Arial" w:hAnsi="Arial" w:cs="Arial"/>
          <w:lang w:val="lt-LT"/>
        </w:rPr>
        <w:t xml:space="preserve"> situacija darbe“, „Smurtas ir priekabiavimas darbe“, DVS kontoros naujovės, SABIS sistemos diegimas ir mokymai, Viešųjų pirkimų naujovės ir t.t.</w:t>
      </w:r>
    </w:p>
    <w:p w14:paraId="2AA3E338" w14:textId="77777777" w:rsidR="00F54483" w:rsidRDefault="008F536C">
      <w:pPr>
        <w:spacing w:line="276" w:lineRule="auto"/>
        <w:rPr>
          <w:rFonts w:ascii="Arial" w:hAnsi="Arial" w:cs="Arial"/>
          <w:i/>
          <w:lang w:val="lt-LT"/>
        </w:rPr>
      </w:pPr>
      <w:r>
        <w:rPr>
          <w:rFonts w:ascii="Arial" w:hAnsi="Arial" w:cs="Arial"/>
          <w:i/>
          <w:lang w:val="lt-LT"/>
        </w:rPr>
        <w:t>2 lentelė. Kvalifikaciją kėlusių darbuotojų skaičius</w:t>
      </w:r>
    </w:p>
    <w:tbl>
      <w:tblPr>
        <w:tblStyle w:val="Lentelstinklelis"/>
        <w:tblW w:w="9752" w:type="dxa"/>
        <w:jc w:val="center"/>
        <w:tblLayout w:type="fixed"/>
        <w:tblLook w:val="04A0" w:firstRow="1" w:lastRow="0" w:firstColumn="1" w:lastColumn="0" w:noHBand="0" w:noVBand="1"/>
      </w:tblPr>
      <w:tblGrid>
        <w:gridCol w:w="2411"/>
        <w:gridCol w:w="1248"/>
        <w:gridCol w:w="1160"/>
        <w:gridCol w:w="1272"/>
        <w:gridCol w:w="3661"/>
      </w:tblGrid>
      <w:tr w:rsidR="00E24CAB" w14:paraId="6D45210C" w14:textId="77777777" w:rsidTr="006D1957">
        <w:trPr>
          <w:jc w:val="center"/>
        </w:trPr>
        <w:tc>
          <w:tcPr>
            <w:tcW w:w="2411" w:type="dxa"/>
            <w:vMerge w:val="restart"/>
          </w:tcPr>
          <w:p w14:paraId="7720488F" w14:textId="77777777" w:rsidR="00E24CAB" w:rsidRDefault="00E24CAB" w:rsidP="006D1957">
            <w:pPr>
              <w:spacing w:line="276" w:lineRule="auto"/>
              <w:rPr>
                <w:rFonts w:ascii="Arial" w:hAnsi="Arial" w:cs="Arial"/>
                <w:b/>
                <w:lang w:val="lt-LT"/>
              </w:rPr>
            </w:pPr>
            <w:r>
              <w:rPr>
                <w:rFonts w:ascii="Arial" w:eastAsia="Calibri" w:hAnsi="Arial" w:cs="Arial"/>
                <w:b/>
                <w:lang w:val="lt-LT"/>
              </w:rPr>
              <w:t>Darbuotojų grupė</w:t>
            </w:r>
          </w:p>
        </w:tc>
        <w:tc>
          <w:tcPr>
            <w:tcW w:w="2408" w:type="dxa"/>
            <w:gridSpan w:val="2"/>
          </w:tcPr>
          <w:p w14:paraId="2C8C8D76" w14:textId="77777777" w:rsidR="00E24CAB" w:rsidRDefault="00E24CAB" w:rsidP="006D1957">
            <w:pPr>
              <w:spacing w:line="276" w:lineRule="auto"/>
              <w:rPr>
                <w:rFonts w:ascii="Arial" w:hAnsi="Arial" w:cs="Arial"/>
                <w:b/>
                <w:lang w:val="lt-LT"/>
              </w:rPr>
            </w:pPr>
            <w:r>
              <w:rPr>
                <w:rFonts w:ascii="Arial" w:eastAsia="Calibri" w:hAnsi="Arial" w:cs="Arial"/>
                <w:b/>
                <w:lang w:val="lt-LT"/>
              </w:rPr>
              <w:t>Kvalifikaciją kėlusių darbuotojų skaičius</w:t>
            </w:r>
          </w:p>
        </w:tc>
        <w:tc>
          <w:tcPr>
            <w:tcW w:w="4933" w:type="dxa"/>
            <w:gridSpan w:val="2"/>
          </w:tcPr>
          <w:p w14:paraId="271BB6EB" w14:textId="77777777" w:rsidR="00E24CAB" w:rsidRDefault="00E24CAB" w:rsidP="006D1957">
            <w:pPr>
              <w:spacing w:line="276" w:lineRule="auto"/>
              <w:jc w:val="both"/>
              <w:rPr>
                <w:rFonts w:ascii="Arial" w:hAnsi="Arial" w:cs="Arial"/>
                <w:b/>
                <w:lang w:val="lt-LT"/>
              </w:rPr>
            </w:pPr>
            <w:r>
              <w:rPr>
                <w:rFonts w:ascii="Arial" w:eastAsia="Calibri" w:hAnsi="Arial" w:cs="Arial"/>
                <w:b/>
                <w:lang w:val="lt-LT"/>
              </w:rPr>
              <w:t xml:space="preserve">Valandų skaičius (mokymų, seminarų, </w:t>
            </w:r>
            <w:proofErr w:type="spellStart"/>
            <w:r>
              <w:rPr>
                <w:rFonts w:ascii="Arial" w:eastAsia="Calibri" w:hAnsi="Arial" w:cs="Arial"/>
                <w:b/>
                <w:lang w:val="lt-LT"/>
              </w:rPr>
              <w:t>supervizijų</w:t>
            </w:r>
            <w:proofErr w:type="spellEnd"/>
            <w:r>
              <w:rPr>
                <w:rFonts w:ascii="Arial" w:eastAsia="Calibri" w:hAnsi="Arial" w:cs="Arial"/>
                <w:b/>
                <w:lang w:val="lt-LT"/>
              </w:rPr>
              <w:t>)</w:t>
            </w:r>
          </w:p>
        </w:tc>
      </w:tr>
      <w:tr w:rsidR="00E24CAB" w14:paraId="454D7EB2" w14:textId="77777777" w:rsidTr="006D1957">
        <w:trPr>
          <w:jc w:val="center"/>
        </w:trPr>
        <w:tc>
          <w:tcPr>
            <w:tcW w:w="2411" w:type="dxa"/>
            <w:vMerge/>
          </w:tcPr>
          <w:p w14:paraId="1011B4BC" w14:textId="77777777" w:rsidR="00E24CAB" w:rsidRDefault="00E24CAB" w:rsidP="006D1957">
            <w:pPr>
              <w:spacing w:line="276" w:lineRule="auto"/>
              <w:rPr>
                <w:rFonts w:ascii="Arial" w:hAnsi="Arial" w:cs="Arial"/>
                <w:b/>
                <w:lang w:val="lt-LT"/>
              </w:rPr>
            </w:pPr>
          </w:p>
        </w:tc>
        <w:tc>
          <w:tcPr>
            <w:tcW w:w="1248" w:type="dxa"/>
          </w:tcPr>
          <w:p w14:paraId="124F4F04" w14:textId="77777777" w:rsidR="00E24CAB" w:rsidRDefault="00E24CAB" w:rsidP="006D1957">
            <w:pPr>
              <w:spacing w:line="276" w:lineRule="auto"/>
              <w:jc w:val="center"/>
              <w:rPr>
                <w:rFonts w:ascii="Arial" w:hAnsi="Arial" w:cs="Arial"/>
                <w:b/>
                <w:lang w:val="lt-LT"/>
              </w:rPr>
            </w:pPr>
            <w:r>
              <w:rPr>
                <w:rFonts w:ascii="Arial" w:eastAsia="Calibri" w:hAnsi="Arial" w:cs="Arial"/>
                <w:b/>
                <w:lang w:val="lt-LT"/>
              </w:rPr>
              <w:t>2023 m.</w:t>
            </w:r>
          </w:p>
        </w:tc>
        <w:tc>
          <w:tcPr>
            <w:tcW w:w="1160" w:type="dxa"/>
          </w:tcPr>
          <w:p w14:paraId="07970135" w14:textId="77777777" w:rsidR="00E24CAB" w:rsidRPr="00FE24AD" w:rsidRDefault="00E24CAB" w:rsidP="006D1957">
            <w:pPr>
              <w:spacing w:line="276" w:lineRule="auto"/>
              <w:jc w:val="center"/>
              <w:rPr>
                <w:rFonts w:ascii="Arial" w:hAnsi="Arial" w:cs="Arial"/>
                <w:b/>
                <w:color w:val="000000" w:themeColor="text1"/>
                <w:lang w:val="lt-LT"/>
              </w:rPr>
            </w:pPr>
            <w:r w:rsidRPr="00FE24AD">
              <w:rPr>
                <w:rFonts w:ascii="Arial" w:eastAsia="Calibri" w:hAnsi="Arial" w:cs="Arial"/>
                <w:b/>
                <w:color w:val="000000" w:themeColor="text1"/>
                <w:lang w:val="lt-LT"/>
              </w:rPr>
              <w:t>2024 m.</w:t>
            </w:r>
          </w:p>
        </w:tc>
        <w:tc>
          <w:tcPr>
            <w:tcW w:w="1272" w:type="dxa"/>
          </w:tcPr>
          <w:p w14:paraId="4715FCEF" w14:textId="77777777" w:rsidR="00E24CAB" w:rsidRPr="00FE24AD" w:rsidRDefault="00E24CAB" w:rsidP="006D1957">
            <w:pPr>
              <w:spacing w:line="276" w:lineRule="auto"/>
              <w:jc w:val="center"/>
              <w:rPr>
                <w:rFonts w:ascii="Arial" w:hAnsi="Arial" w:cs="Arial"/>
                <w:b/>
                <w:color w:val="000000" w:themeColor="text1"/>
                <w:lang w:val="lt-LT"/>
              </w:rPr>
            </w:pPr>
            <w:r w:rsidRPr="00FE24AD">
              <w:rPr>
                <w:rFonts w:ascii="Arial" w:eastAsia="Calibri" w:hAnsi="Arial" w:cs="Arial"/>
                <w:b/>
                <w:color w:val="000000" w:themeColor="text1"/>
                <w:lang w:val="lt-LT"/>
              </w:rPr>
              <w:t>2023 m.</w:t>
            </w:r>
          </w:p>
        </w:tc>
        <w:tc>
          <w:tcPr>
            <w:tcW w:w="3661" w:type="dxa"/>
          </w:tcPr>
          <w:p w14:paraId="31953CE2" w14:textId="77777777" w:rsidR="00E24CAB" w:rsidRPr="00FE24AD" w:rsidRDefault="00E24CAB" w:rsidP="006D1957">
            <w:pPr>
              <w:spacing w:line="276" w:lineRule="auto"/>
              <w:jc w:val="center"/>
              <w:rPr>
                <w:rFonts w:ascii="Arial" w:hAnsi="Arial" w:cs="Arial"/>
                <w:b/>
                <w:color w:val="000000" w:themeColor="text1"/>
                <w:lang w:val="lt-LT"/>
              </w:rPr>
            </w:pPr>
            <w:r w:rsidRPr="00FE24AD">
              <w:rPr>
                <w:rFonts w:ascii="Arial" w:eastAsia="Calibri" w:hAnsi="Arial" w:cs="Arial"/>
                <w:b/>
                <w:color w:val="000000" w:themeColor="text1"/>
                <w:lang w:val="lt-LT"/>
              </w:rPr>
              <w:t>2024 m.</w:t>
            </w:r>
          </w:p>
        </w:tc>
      </w:tr>
      <w:tr w:rsidR="00E24CAB" w14:paraId="38AE03C0" w14:textId="77777777" w:rsidTr="006D1957">
        <w:trPr>
          <w:jc w:val="center"/>
        </w:trPr>
        <w:tc>
          <w:tcPr>
            <w:tcW w:w="2411" w:type="dxa"/>
          </w:tcPr>
          <w:p w14:paraId="49024F46" w14:textId="77777777" w:rsidR="00E24CAB" w:rsidRDefault="00E24CAB" w:rsidP="006D1957">
            <w:pPr>
              <w:spacing w:line="276" w:lineRule="auto"/>
              <w:rPr>
                <w:rFonts w:ascii="Arial" w:hAnsi="Arial" w:cs="Arial"/>
                <w:lang w:val="lt-LT"/>
              </w:rPr>
            </w:pPr>
            <w:r>
              <w:rPr>
                <w:rFonts w:ascii="Arial" w:eastAsia="Calibri" w:hAnsi="Arial" w:cs="Arial"/>
                <w:lang w:val="lt-LT"/>
              </w:rPr>
              <w:t>1. Administracinį darbą dirbantys darbuotojai</w:t>
            </w:r>
          </w:p>
        </w:tc>
        <w:tc>
          <w:tcPr>
            <w:tcW w:w="1248" w:type="dxa"/>
          </w:tcPr>
          <w:p w14:paraId="78A81DBF" w14:textId="77777777" w:rsidR="00E24CAB" w:rsidRDefault="00E24CAB" w:rsidP="006D1957">
            <w:pPr>
              <w:spacing w:line="276" w:lineRule="auto"/>
              <w:jc w:val="center"/>
              <w:rPr>
                <w:rFonts w:ascii="Arial" w:hAnsi="Arial" w:cs="Arial"/>
                <w:lang w:val="lt-LT"/>
              </w:rPr>
            </w:pPr>
            <w:r>
              <w:rPr>
                <w:rFonts w:ascii="Arial" w:hAnsi="Arial" w:cs="Arial"/>
                <w:lang w:val="lt-LT"/>
              </w:rPr>
              <w:t>7</w:t>
            </w:r>
          </w:p>
        </w:tc>
        <w:tc>
          <w:tcPr>
            <w:tcW w:w="1160" w:type="dxa"/>
          </w:tcPr>
          <w:p w14:paraId="648A291D" w14:textId="77777777" w:rsidR="00E24CAB" w:rsidRDefault="00E24CAB" w:rsidP="006D1957">
            <w:pPr>
              <w:spacing w:line="276" w:lineRule="auto"/>
              <w:jc w:val="center"/>
              <w:rPr>
                <w:rFonts w:ascii="Arial" w:hAnsi="Arial" w:cs="Arial"/>
                <w:lang w:val="lt-LT"/>
              </w:rPr>
            </w:pPr>
            <w:r>
              <w:rPr>
                <w:rFonts w:ascii="Arial" w:hAnsi="Arial" w:cs="Arial"/>
                <w:lang w:val="lt-LT"/>
              </w:rPr>
              <w:t>7</w:t>
            </w:r>
          </w:p>
        </w:tc>
        <w:tc>
          <w:tcPr>
            <w:tcW w:w="1272" w:type="dxa"/>
          </w:tcPr>
          <w:p w14:paraId="235819C6" w14:textId="77777777" w:rsidR="00E24CAB" w:rsidRDefault="00E24CAB" w:rsidP="006D1957">
            <w:pPr>
              <w:spacing w:line="276" w:lineRule="auto"/>
              <w:jc w:val="center"/>
              <w:rPr>
                <w:rFonts w:ascii="Arial" w:hAnsi="Arial" w:cs="Arial"/>
                <w:lang w:val="lt-LT"/>
              </w:rPr>
            </w:pPr>
            <w:r>
              <w:rPr>
                <w:rFonts w:ascii="Arial" w:hAnsi="Arial" w:cs="Arial"/>
                <w:lang w:val="lt-LT"/>
              </w:rPr>
              <w:t>16</w:t>
            </w:r>
          </w:p>
        </w:tc>
        <w:tc>
          <w:tcPr>
            <w:tcW w:w="3661" w:type="dxa"/>
          </w:tcPr>
          <w:p w14:paraId="05E18B6A" w14:textId="77777777" w:rsidR="00E24CAB" w:rsidRDefault="00E24CAB" w:rsidP="006D1957">
            <w:pPr>
              <w:spacing w:line="276" w:lineRule="auto"/>
              <w:jc w:val="center"/>
              <w:rPr>
                <w:rFonts w:ascii="Arial" w:hAnsi="Arial" w:cs="Arial"/>
                <w:lang w:val="lt-LT"/>
              </w:rPr>
            </w:pPr>
            <w:r>
              <w:rPr>
                <w:rFonts w:ascii="Arial" w:hAnsi="Arial" w:cs="Arial"/>
                <w:lang w:val="lt-LT"/>
              </w:rPr>
              <w:t>23</w:t>
            </w:r>
          </w:p>
        </w:tc>
      </w:tr>
      <w:tr w:rsidR="00E24CAB" w14:paraId="48273154" w14:textId="77777777" w:rsidTr="006D1957">
        <w:trPr>
          <w:jc w:val="center"/>
        </w:trPr>
        <w:tc>
          <w:tcPr>
            <w:tcW w:w="2411" w:type="dxa"/>
          </w:tcPr>
          <w:p w14:paraId="06D2B6F8" w14:textId="77777777" w:rsidR="00E24CAB" w:rsidRDefault="00E24CAB" w:rsidP="006D1957">
            <w:pPr>
              <w:spacing w:line="276" w:lineRule="auto"/>
              <w:rPr>
                <w:rFonts w:ascii="Arial" w:hAnsi="Arial" w:cs="Arial"/>
                <w:lang w:val="lt-LT"/>
              </w:rPr>
            </w:pPr>
            <w:r>
              <w:rPr>
                <w:rFonts w:ascii="Arial" w:eastAsia="Calibri" w:hAnsi="Arial" w:cs="Arial"/>
                <w:lang w:val="lt-LT"/>
              </w:rPr>
              <w:t xml:space="preserve">2. </w:t>
            </w:r>
            <w:r>
              <w:rPr>
                <w:rFonts w:ascii="Arial" w:eastAsia="Calibri" w:hAnsi="Arial" w:cs="Arial"/>
                <w:bCs/>
                <w:lang w:val="lt-LT" w:eastAsia="lt-LT"/>
              </w:rPr>
              <w:t>Kultūros ir meno srities</w:t>
            </w:r>
            <w:r>
              <w:rPr>
                <w:rFonts w:ascii="Arial" w:eastAsia="Calibri" w:hAnsi="Arial" w:cs="Arial"/>
                <w:lang w:val="lt-LT"/>
              </w:rPr>
              <w:t xml:space="preserve"> darbuotojai</w:t>
            </w:r>
          </w:p>
        </w:tc>
        <w:tc>
          <w:tcPr>
            <w:tcW w:w="1248" w:type="dxa"/>
          </w:tcPr>
          <w:p w14:paraId="5CC1EFE1" w14:textId="77777777" w:rsidR="00E24CAB" w:rsidRDefault="00E24CAB" w:rsidP="006D1957">
            <w:pPr>
              <w:spacing w:line="276" w:lineRule="auto"/>
              <w:jc w:val="center"/>
              <w:rPr>
                <w:rFonts w:ascii="Arial" w:hAnsi="Arial" w:cs="Arial"/>
                <w:lang w:val="lt-LT"/>
              </w:rPr>
            </w:pPr>
            <w:r>
              <w:rPr>
                <w:rFonts w:ascii="Arial" w:hAnsi="Arial" w:cs="Arial"/>
                <w:lang w:val="lt-LT"/>
              </w:rPr>
              <w:t>22</w:t>
            </w:r>
          </w:p>
        </w:tc>
        <w:tc>
          <w:tcPr>
            <w:tcW w:w="1160" w:type="dxa"/>
          </w:tcPr>
          <w:p w14:paraId="171C75E3" w14:textId="77777777" w:rsidR="00E24CAB" w:rsidRDefault="00E24CAB" w:rsidP="006D1957">
            <w:pPr>
              <w:spacing w:line="276" w:lineRule="auto"/>
              <w:jc w:val="center"/>
              <w:rPr>
                <w:rFonts w:ascii="Arial" w:hAnsi="Arial" w:cs="Arial"/>
                <w:lang w:val="lt-LT"/>
              </w:rPr>
            </w:pPr>
            <w:r>
              <w:rPr>
                <w:rFonts w:ascii="Arial" w:hAnsi="Arial" w:cs="Arial"/>
                <w:lang w:val="lt-LT"/>
              </w:rPr>
              <w:t>22</w:t>
            </w:r>
          </w:p>
        </w:tc>
        <w:tc>
          <w:tcPr>
            <w:tcW w:w="1272" w:type="dxa"/>
          </w:tcPr>
          <w:p w14:paraId="39E35590" w14:textId="77777777" w:rsidR="00E24CAB" w:rsidRDefault="00E24CAB" w:rsidP="006D1957">
            <w:pPr>
              <w:spacing w:line="276" w:lineRule="auto"/>
              <w:jc w:val="center"/>
              <w:rPr>
                <w:rFonts w:ascii="Arial" w:hAnsi="Arial" w:cs="Arial"/>
                <w:lang w:val="lt-LT"/>
              </w:rPr>
            </w:pPr>
            <w:r>
              <w:rPr>
                <w:rFonts w:ascii="Arial" w:hAnsi="Arial" w:cs="Arial"/>
                <w:lang w:val="lt-LT"/>
              </w:rPr>
              <w:t>95</w:t>
            </w:r>
          </w:p>
        </w:tc>
        <w:tc>
          <w:tcPr>
            <w:tcW w:w="3661" w:type="dxa"/>
          </w:tcPr>
          <w:p w14:paraId="615655D2" w14:textId="77777777" w:rsidR="00E24CAB" w:rsidRDefault="00E24CAB" w:rsidP="006D1957">
            <w:pPr>
              <w:spacing w:line="276" w:lineRule="auto"/>
              <w:jc w:val="center"/>
              <w:rPr>
                <w:rFonts w:ascii="Arial" w:hAnsi="Arial" w:cs="Arial"/>
                <w:lang w:val="lt-LT"/>
              </w:rPr>
            </w:pPr>
            <w:r>
              <w:rPr>
                <w:rFonts w:ascii="Arial" w:hAnsi="Arial" w:cs="Arial"/>
                <w:lang w:val="lt-LT"/>
              </w:rPr>
              <w:t>97</w:t>
            </w:r>
          </w:p>
        </w:tc>
      </w:tr>
      <w:tr w:rsidR="00E24CAB" w14:paraId="6364D2C2" w14:textId="77777777" w:rsidTr="006D1957">
        <w:trPr>
          <w:jc w:val="center"/>
        </w:trPr>
        <w:tc>
          <w:tcPr>
            <w:tcW w:w="2411" w:type="dxa"/>
          </w:tcPr>
          <w:p w14:paraId="229C4DC4" w14:textId="77777777" w:rsidR="00E24CAB" w:rsidRDefault="00E24CAB" w:rsidP="006D1957">
            <w:pPr>
              <w:spacing w:line="276" w:lineRule="auto"/>
              <w:rPr>
                <w:rFonts w:ascii="Arial" w:hAnsi="Arial" w:cs="Arial"/>
                <w:lang w:val="lt-LT"/>
              </w:rPr>
            </w:pPr>
            <w:r>
              <w:rPr>
                <w:rFonts w:ascii="Arial" w:eastAsia="Calibri" w:hAnsi="Arial" w:cs="Arial"/>
                <w:lang w:val="lt-LT"/>
              </w:rPr>
              <w:t>3. Kiti darbuotojai</w:t>
            </w:r>
          </w:p>
        </w:tc>
        <w:tc>
          <w:tcPr>
            <w:tcW w:w="1248" w:type="dxa"/>
          </w:tcPr>
          <w:p w14:paraId="61602168" w14:textId="77777777" w:rsidR="00E24CAB" w:rsidRDefault="00E24CAB" w:rsidP="006D1957">
            <w:pPr>
              <w:spacing w:line="276" w:lineRule="auto"/>
              <w:jc w:val="center"/>
              <w:rPr>
                <w:rFonts w:ascii="Arial" w:hAnsi="Arial" w:cs="Arial"/>
                <w:lang w:val="lt-LT"/>
              </w:rPr>
            </w:pPr>
            <w:r>
              <w:rPr>
                <w:rFonts w:ascii="Arial" w:hAnsi="Arial" w:cs="Arial"/>
                <w:lang w:val="lt-LT"/>
              </w:rPr>
              <w:t>3</w:t>
            </w:r>
          </w:p>
        </w:tc>
        <w:tc>
          <w:tcPr>
            <w:tcW w:w="1160" w:type="dxa"/>
          </w:tcPr>
          <w:p w14:paraId="3FEE7E61" w14:textId="77777777" w:rsidR="00E24CAB" w:rsidRDefault="00E24CAB" w:rsidP="006D1957">
            <w:pPr>
              <w:spacing w:line="276" w:lineRule="auto"/>
              <w:jc w:val="center"/>
              <w:rPr>
                <w:rFonts w:ascii="Arial" w:hAnsi="Arial" w:cs="Arial"/>
                <w:lang w:val="lt-LT"/>
              </w:rPr>
            </w:pPr>
            <w:r>
              <w:rPr>
                <w:rFonts w:ascii="Arial" w:hAnsi="Arial" w:cs="Arial"/>
                <w:lang w:val="lt-LT"/>
              </w:rPr>
              <w:t>3</w:t>
            </w:r>
          </w:p>
        </w:tc>
        <w:tc>
          <w:tcPr>
            <w:tcW w:w="1272" w:type="dxa"/>
          </w:tcPr>
          <w:p w14:paraId="3B7322C9" w14:textId="77777777" w:rsidR="00E24CAB" w:rsidRDefault="00E24CAB" w:rsidP="006D1957">
            <w:pPr>
              <w:spacing w:line="276" w:lineRule="auto"/>
              <w:jc w:val="center"/>
              <w:rPr>
                <w:rFonts w:ascii="Arial" w:hAnsi="Arial" w:cs="Arial"/>
                <w:lang w:val="lt-LT"/>
              </w:rPr>
            </w:pPr>
            <w:r>
              <w:rPr>
                <w:rFonts w:ascii="Arial" w:hAnsi="Arial" w:cs="Arial"/>
                <w:lang w:val="lt-LT"/>
              </w:rPr>
              <w:t>10</w:t>
            </w:r>
          </w:p>
        </w:tc>
        <w:tc>
          <w:tcPr>
            <w:tcW w:w="3661" w:type="dxa"/>
          </w:tcPr>
          <w:p w14:paraId="4B0A40CD" w14:textId="77777777" w:rsidR="00E24CAB" w:rsidRDefault="00E24CAB" w:rsidP="006D1957">
            <w:pPr>
              <w:spacing w:line="276" w:lineRule="auto"/>
              <w:jc w:val="center"/>
              <w:rPr>
                <w:rFonts w:ascii="Arial" w:hAnsi="Arial" w:cs="Arial"/>
                <w:lang w:val="lt-LT"/>
              </w:rPr>
            </w:pPr>
            <w:r>
              <w:rPr>
                <w:rFonts w:ascii="Arial" w:hAnsi="Arial" w:cs="Arial"/>
                <w:lang w:val="lt-LT"/>
              </w:rPr>
              <w:t>9</w:t>
            </w:r>
          </w:p>
        </w:tc>
      </w:tr>
      <w:tr w:rsidR="00E24CAB" w14:paraId="319912FC" w14:textId="77777777" w:rsidTr="006D1957">
        <w:trPr>
          <w:jc w:val="center"/>
        </w:trPr>
        <w:tc>
          <w:tcPr>
            <w:tcW w:w="2411" w:type="dxa"/>
          </w:tcPr>
          <w:p w14:paraId="2DF657F6" w14:textId="77777777" w:rsidR="00E24CAB" w:rsidRDefault="00E24CAB" w:rsidP="006D1957">
            <w:pPr>
              <w:spacing w:line="276" w:lineRule="auto"/>
              <w:jc w:val="right"/>
              <w:rPr>
                <w:rFonts w:ascii="Arial" w:hAnsi="Arial" w:cs="Arial"/>
                <w:lang w:val="lt-LT"/>
              </w:rPr>
            </w:pPr>
            <w:r>
              <w:rPr>
                <w:rFonts w:ascii="Arial" w:eastAsia="Calibri" w:hAnsi="Arial" w:cs="Arial"/>
                <w:lang w:val="lt-LT"/>
              </w:rPr>
              <w:t>Iš viso:</w:t>
            </w:r>
          </w:p>
        </w:tc>
        <w:tc>
          <w:tcPr>
            <w:tcW w:w="1248" w:type="dxa"/>
          </w:tcPr>
          <w:p w14:paraId="5E993907" w14:textId="77777777" w:rsidR="00E24CAB" w:rsidRDefault="00E24CAB" w:rsidP="006D1957">
            <w:pPr>
              <w:spacing w:line="276" w:lineRule="auto"/>
              <w:jc w:val="center"/>
              <w:rPr>
                <w:rFonts w:ascii="Arial" w:hAnsi="Arial" w:cs="Arial"/>
                <w:lang w:val="lt-LT"/>
              </w:rPr>
            </w:pPr>
            <w:r>
              <w:rPr>
                <w:rFonts w:ascii="Arial" w:hAnsi="Arial" w:cs="Arial"/>
                <w:lang w:val="lt-LT"/>
              </w:rPr>
              <w:t>32</w:t>
            </w:r>
          </w:p>
        </w:tc>
        <w:tc>
          <w:tcPr>
            <w:tcW w:w="1160" w:type="dxa"/>
          </w:tcPr>
          <w:p w14:paraId="372DB861" w14:textId="77777777" w:rsidR="00E24CAB" w:rsidRDefault="00E24CAB" w:rsidP="006D1957">
            <w:pPr>
              <w:spacing w:line="276" w:lineRule="auto"/>
              <w:jc w:val="center"/>
              <w:rPr>
                <w:rFonts w:ascii="Arial" w:hAnsi="Arial" w:cs="Arial"/>
                <w:lang w:val="lt-LT"/>
              </w:rPr>
            </w:pPr>
            <w:r>
              <w:rPr>
                <w:rFonts w:ascii="Arial" w:hAnsi="Arial" w:cs="Arial"/>
                <w:lang w:val="lt-LT"/>
              </w:rPr>
              <w:t>38</w:t>
            </w:r>
          </w:p>
        </w:tc>
        <w:tc>
          <w:tcPr>
            <w:tcW w:w="1272" w:type="dxa"/>
          </w:tcPr>
          <w:p w14:paraId="70073E39" w14:textId="77777777" w:rsidR="00E24CAB" w:rsidRDefault="00E24CAB" w:rsidP="006D1957">
            <w:pPr>
              <w:spacing w:line="276" w:lineRule="auto"/>
              <w:jc w:val="center"/>
              <w:rPr>
                <w:rFonts w:ascii="Arial" w:hAnsi="Arial" w:cs="Arial"/>
                <w:lang w:val="lt-LT"/>
              </w:rPr>
            </w:pPr>
            <w:r>
              <w:rPr>
                <w:rFonts w:ascii="Arial" w:hAnsi="Arial" w:cs="Arial"/>
                <w:lang w:val="lt-LT"/>
              </w:rPr>
              <w:t>121</w:t>
            </w:r>
          </w:p>
        </w:tc>
        <w:tc>
          <w:tcPr>
            <w:tcW w:w="3661" w:type="dxa"/>
          </w:tcPr>
          <w:p w14:paraId="60EAFA81" w14:textId="77777777" w:rsidR="00E24CAB" w:rsidRDefault="00E24CAB" w:rsidP="006D1957">
            <w:pPr>
              <w:spacing w:line="276" w:lineRule="auto"/>
              <w:jc w:val="center"/>
              <w:rPr>
                <w:rFonts w:ascii="Arial" w:hAnsi="Arial" w:cs="Arial"/>
                <w:lang w:val="lt-LT"/>
              </w:rPr>
            </w:pPr>
            <w:r>
              <w:rPr>
                <w:rFonts w:ascii="Arial" w:hAnsi="Arial" w:cs="Arial"/>
                <w:lang w:val="lt-LT"/>
              </w:rPr>
              <w:t>129</w:t>
            </w:r>
          </w:p>
        </w:tc>
      </w:tr>
    </w:tbl>
    <w:p w14:paraId="3AA21584" w14:textId="77777777" w:rsidR="00E24CAB" w:rsidRDefault="00E24CAB">
      <w:pPr>
        <w:spacing w:line="276" w:lineRule="auto"/>
        <w:rPr>
          <w:rFonts w:ascii="Arial" w:hAnsi="Arial" w:cs="Arial"/>
          <w:i/>
          <w:lang w:val="lt-LT"/>
        </w:rPr>
      </w:pPr>
    </w:p>
    <w:p w14:paraId="03EFB453" w14:textId="77777777" w:rsidR="00F54483" w:rsidRDefault="008F536C">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6D9074BC" w14:textId="77777777" w:rsidR="000C4D2A" w:rsidRPr="000C4D2A" w:rsidRDefault="000C4D2A" w:rsidP="000C4D2A">
      <w:pPr>
        <w:spacing w:line="276" w:lineRule="auto"/>
        <w:rPr>
          <w:rFonts w:ascii="Arial" w:hAnsi="Arial" w:cs="Arial"/>
          <w:lang w:val="lt-LT"/>
        </w:rPr>
      </w:pPr>
      <w:r w:rsidRPr="000C4D2A">
        <w:rPr>
          <w:rFonts w:ascii="Arial" w:hAnsi="Arial" w:cs="Arial"/>
          <w:i/>
          <w:lang w:val="lt-LT"/>
        </w:rPr>
        <w:t>3</w:t>
      </w:r>
      <w:r w:rsidRPr="000C4D2A">
        <w:rPr>
          <w:rFonts w:ascii="Arial" w:hAnsi="Arial" w:cs="Arial"/>
          <w:i/>
          <w:vertAlign w:val="superscript"/>
          <w:lang w:val="lt-LT"/>
        </w:rPr>
        <w:t xml:space="preserve"> </w:t>
      </w:r>
      <w:r w:rsidRPr="000C4D2A">
        <w:rPr>
          <w:rFonts w:ascii="Arial" w:hAnsi="Arial" w:cs="Arial"/>
          <w:i/>
          <w:lang w:val="lt-LT"/>
        </w:rPr>
        <w:t xml:space="preserve"> lentelė. Darbuotojų vidutinis mėnesinis darbo užmokestis</w:t>
      </w:r>
    </w:p>
    <w:tbl>
      <w:tblPr>
        <w:tblStyle w:val="Lentelstinklelis1"/>
        <w:tblW w:w="9752" w:type="dxa"/>
        <w:jc w:val="center"/>
        <w:tblInd w:w="0" w:type="dxa"/>
        <w:tblLook w:val="04A0" w:firstRow="1" w:lastRow="0" w:firstColumn="1" w:lastColumn="0" w:noHBand="0" w:noVBand="1"/>
      </w:tblPr>
      <w:tblGrid>
        <w:gridCol w:w="683"/>
        <w:gridCol w:w="4167"/>
        <w:gridCol w:w="1449"/>
        <w:gridCol w:w="1674"/>
        <w:gridCol w:w="1779"/>
      </w:tblGrid>
      <w:tr w:rsidR="00E24CAB" w:rsidRPr="00E24CAB" w14:paraId="5FEF7711" w14:textId="77777777" w:rsidTr="000C4D2A">
        <w:trPr>
          <w:trHeight w:val="253"/>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14:paraId="59DB5179" w14:textId="77777777" w:rsidR="000C4D2A" w:rsidRPr="00E24CAB" w:rsidRDefault="000C4D2A" w:rsidP="000C4D2A">
            <w:pPr>
              <w:spacing w:line="276" w:lineRule="auto"/>
              <w:rPr>
                <w:rFonts w:ascii="Arial" w:hAnsi="Arial" w:cs="Arial"/>
                <w:b/>
                <w:color w:val="000000" w:themeColor="text1"/>
                <w:lang w:val="lt-LT"/>
              </w:rPr>
            </w:pPr>
            <w:r w:rsidRPr="00E24CAB">
              <w:rPr>
                <w:rFonts w:ascii="Arial" w:hAnsi="Arial" w:cs="Arial"/>
                <w:b/>
                <w:color w:val="000000" w:themeColor="text1"/>
                <w:lang w:val="lt-LT"/>
              </w:rPr>
              <w:t>Eil. Nr.</w:t>
            </w:r>
          </w:p>
        </w:tc>
        <w:tc>
          <w:tcPr>
            <w:tcW w:w="4167" w:type="dxa"/>
            <w:vMerge w:val="restart"/>
            <w:tcBorders>
              <w:top w:val="single" w:sz="4" w:space="0" w:color="auto"/>
              <w:left w:val="single" w:sz="4" w:space="0" w:color="auto"/>
              <w:bottom w:val="single" w:sz="4" w:space="0" w:color="auto"/>
              <w:right w:val="single" w:sz="4" w:space="0" w:color="auto"/>
            </w:tcBorders>
            <w:hideMark/>
          </w:tcPr>
          <w:p w14:paraId="4DD16E7D" w14:textId="77777777" w:rsidR="000C4D2A" w:rsidRPr="00E24CAB" w:rsidRDefault="000C4D2A" w:rsidP="000C4D2A">
            <w:pPr>
              <w:spacing w:line="276" w:lineRule="auto"/>
              <w:rPr>
                <w:rFonts w:ascii="Arial" w:hAnsi="Arial" w:cs="Arial"/>
                <w:b/>
                <w:color w:val="000000" w:themeColor="text1"/>
                <w:lang w:val="lt-LT"/>
              </w:rPr>
            </w:pPr>
            <w:r w:rsidRPr="00E24CAB">
              <w:rPr>
                <w:rFonts w:ascii="Arial" w:hAnsi="Arial" w:cs="Arial"/>
                <w:b/>
                <w:color w:val="000000" w:themeColor="text1"/>
                <w:lang w:val="lt-LT"/>
              </w:rPr>
              <w:t>Pareigybė</w:t>
            </w:r>
          </w:p>
        </w:tc>
        <w:tc>
          <w:tcPr>
            <w:tcW w:w="1449" w:type="dxa"/>
            <w:vMerge w:val="restart"/>
            <w:tcBorders>
              <w:top w:val="single" w:sz="4" w:space="0" w:color="auto"/>
              <w:left w:val="single" w:sz="4" w:space="0" w:color="auto"/>
              <w:bottom w:val="single" w:sz="4" w:space="0" w:color="auto"/>
              <w:right w:val="single" w:sz="4" w:space="0" w:color="auto"/>
            </w:tcBorders>
            <w:hideMark/>
          </w:tcPr>
          <w:p w14:paraId="7688A1F3" w14:textId="77777777" w:rsidR="000C4D2A" w:rsidRPr="00E24CAB" w:rsidRDefault="000C4D2A" w:rsidP="000C4D2A">
            <w:pPr>
              <w:spacing w:line="276" w:lineRule="auto"/>
              <w:rPr>
                <w:rFonts w:ascii="Arial" w:hAnsi="Arial" w:cs="Arial"/>
                <w:b/>
                <w:color w:val="000000" w:themeColor="text1"/>
                <w:lang w:val="lt-LT"/>
              </w:rPr>
            </w:pPr>
            <w:r w:rsidRPr="00E24CAB">
              <w:rPr>
                <w:rFonts w:ascii="Arial" w:hAnsi="Arial" w:cs="Arial"/>
                <w:b/>
                <w:color w:val="000000" w:themeColor="text1"/>
                <w:lang w:val="lt-LT"/>
              </w:rPr>
              <w:t>Pareigybių skaičius</w:t>
            </w:r>
          </w:p>
        </w:tc>
        <w:tc>
          <w:tcPr>
            <w:tcW w:w="3453" w:type="dxa"/>
            <w:gridSpan w:val="2"/>
            <w:tcBorders>
              <w:top w:val="single" w:sz="4" w:space="0" w:color="auto"/>
              <w:left w:val="single" w:sz="4" w:space="0" w:color="auto"/>
              <w:bottom w:val="single" w:sz="4" w:space="0" w:color="auto"/>
              <w:right w:val="single" w:sz="4" w:space="0" w:color="auto"/>
            </w:tcBorders>
            <w:hideMark/>
          </w:tcPr>
          <w:p w14:paraId="72B9E0BC" w14:textId="77777777" w:rsidR="000C4D2A" w:rsidRPr="00E24CAB" w:rsidRDefault="000C4D2A" w:rsidP="000C4D2A">
            <w:pPr>
              <w:spacing w:line="276" w:lineRule="auto"/>
              <w:rPr>
                <w:rFonts w:ascii="Arial" w:hAnsi="Arial" w:cs="Arial"/>
                <w:b/>
                <w:color w:val="000000" w:themeColor="text1"/>
                <w:lang w:val="lt-LT"/>
              </w:rPr>
            </w:pPr>
            <w:r w:rsidRPr="00E24CAB">
              <w:rPr>
                <w:rFonts w:ascii="Arial" w:hAnsi="Arial" w:cs="Arial"/>
                <w:b/>
                <w:color w:val="000000" w:themeColor="text1"/>
                <w:lang w:val="lt-LT"/>
              </w:rPr>
              <w:t>Vidutinis mėnesinis darbo užmokestis vienai pareigybei (su mokesčiais), eurais</w:t>
            </w:r>
          </w:p>
        </w:tc>
      </w:tr>
      <w:tr w:rsidR="00E24CAB" w:rsidRPr="00E24CAB" w14:paraId="114E65C3" w14:textId="77777777" w:rsidTr="000C4D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7C13D" w14:textId="77777777" w:rsidR="000C4D2A" w:rsidRPr="00E24CAB" w:rsidRDefault="000C4D2A" w:rsidP="000C4D2A">
            <w:pPr>
              <w:rPr>
                <w:rFonts w:ascii="Arial"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F084" w14:textId="77777777" w:rsidR="000C4D2A" w:rsidRPr="00E24CAB" w:rsidRDefault="000C4D2A" w:rsidP="000C4D2A">
            <w:pPr>
              <w:rPr>
                <w:rFonts w:ascii="Arial"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CA00" w14:textId="77777777" w:rsidR="000C4D2A" w:rsidRPr="00E24CAB" w:rsidRDefault="000C4D2A" w:rsidP="000C4D2A">
            <w:pPr>
              <w:rPr>
                <w:rFonts w:ascii="Arial" w:hAnsi="Arial" w:cs="Arial"/>
                <w:b/>
                <w:color w:val="000000" w:themeColor="text1"/>
                <w:lang w:val="lt-LT"/>
              </w:rPr>
            </w:pPr>
          </w:p>
        </w:tc>
        <w:tc>
          <w:tcPr>
            <w:tcW w:w="1674" w:type="dxa"/>
            <w:tcBorders>
              <w:top w:val="single" w:sz="4" w:space="0" w:color="auto"/>
              <w:left w:val="single" w:sz="4" w:space="0" w:color="auto"/>
              <w:bottom w:val="single" w:sz="4" w:space="0" w:color="auto"/>
              <w:right w:val="single" w:sz="4" w:space="0" w:color="auto"/>
            </w:tcBorders>
            <w:hideMark/>
          </w:tcPr>
          <w:p w14:paraId="4009435F" w14:textId="59FAA14E" w:rsidR="000C4D2A" w:rsidRPr="00E24CAB" w:rsidRDefault="000C4D2A" w:rsidP="00D8105A">
            <w:pPr>
              <w:spacing w:line="276" w:lineRule="auto"/>
              <w:jc w:val="center"/>
              <w:rPr>
                <w:rFonts w:ascii="Arial" w:hAnsi="Arial" w:cs="Arial"/>
                <w:b/>
                <w:color w:val="000000" w:themeColor="text1"/>
                <w:lang w:val="lt-LT"/>
              </w:rPr>
            </w:pPr>
            <w:r w:rsidRPr="00E24CAB">
              <w:rPr>
                <w:rFonts w:ascii="Arial" w:hAnsi="Arial" w:cs="Arial"/>
                <w:b/>
                <w:color w:val="000000" w:themeColor="text1"/>
                <w:lang w:val="lt-LT"/>
              </w:rPr>
              <w:t>202</w:t>
            </w:r>
            <w:r w:rsidR="00D8105A" w:rsidRPr="00E24CAB">
              <w:rPr>
                <w:rFonts w:ascii="Arial" w:hAnsi="Arial" w:cs="Arial"/>
                <w:b/>
                <w:color w:val="000000" w:themeColor="text1"/>
                <w:lang w:val="lt-LT"/>
              </w:rPr>
              <w:t>3</w:t>
            </w:r>
            <w:r w:rsidRPr="00E24CAB">
              <w:rPr>
                <w:rFonts w:ascii="Arial" w:hAnsi="Arial" w:cs="Arial"/>
                <w:b/>
                <w:color w:val="000000" w:themeColor="text1"/>
                <w:lang w:val="lt-LT"/>
              </w:rPr>
              <w:t xml:space="preserve"> m.</w:t>
            </w:r>
          </w:p>
        </w:tc>
        <w:tc>
          <w:tcPr>
            <w:tcW w:w="1779" w:type="dxa"/>
            <w:tcBorders>
              <w:top w:val="single" w:sz="4" w:space="0" w:color="auto"/>
              <w:left w:val="single" w:sz="4" w:space="0" w:color="auto"/>
              <w:bottom w:val="single" w:sz="4" w:space="0" w:color="auto"/>
              <w:right w:val="single" w:sz="4" w:space="0" w:color="auto"/>
            </w:tcBorders>
            <w:hideMark/>
          </w:tcPr>
          <w:p w14:paraId="3E6A5BBE" w14:textId="644A6496" w:rsidR="000C4D2A" w:rsidRPr="00E24CAB" w:rsidRDefault="000C4D2A" w:rsidP="00D8105A">
            <w:pPr>
              <w:spacing w:line="276" w:lineRule="auto"/>
              <w:jc w:val="center"/>
              <w:rPr>
                <w:rFonts w:ascii="Arial" w:hAnsi="Arial" w:cs="Arial"/>
                <w:b/>
                <w:color w:val="000000" w:themeColor="text1"/>
                <w:lang w:val="lt-LT"/>
              </w:rPr>
            </w:pPr>
            <w:r w:rsidRPr="00E24CAB">
              <w:rPr>
                <w:rFonts w:ascii="Arial" w:hAnsi="Arial" w:cs="Arial"/>
                <w:b/>
                <w:color w:val="000000" w:themeColor="text1"/>
                <w:lang w:val="lt-LT"/>
              </w:rPr>
              <w:t>202</w:t>
            </w:r>
            <w:r w:rsidR="00D8105A" w:rsidRPr="00E24CAB">
              <w:rPr>
                <w:rFonts w:ascii="Arial" w:hAnsi="Arial" w:cs="Arial"/>
                <w:b/>
                <w:color w:val="000000" w:themeColor="text1"/>
                <w:lang w:val="lt-LT"/>
              </w:rPr>
              <w:t>4</w:t>
            </w:r>
            <w:r w:rsidRPr="00E24CAB">
              <w:rPr>
                <w:rFonts w:ascii="Arial" w:hAnsi="Arial" w:cs="Arial"/>
                <w:b/>
                <w:color w:val="000000" w:themeColor="text1"/>
                <w:lang w:val="lt-LT"/>
              </w:rPr>
              <w:t xml:space="preserve"> m.</w:t>
            </w:r>
          </w:p>
        </w:tc>
      </w:tr>
      <w:tr w:rsidR="00E24CAB" w:rsidRPr="00E24CAB" w14:paraId="00062EDD"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tcPr>
          <w:p w14:paraId="07A2A63C" w14:textId="77777777" w:rsidR="000C4D2A" w:rsidRPr="00E24CAB" w:rsidRDefault="000C4D2A" w:rsidP="000C4D2A">
            <w:pPr>
              <w:spacing w:line="276" w:lineRule="auto"/>
              <w:rPr>
                <w:rFonts w:ascii="Arial" w:hAnsi="Arial" w:cs="Arial"/>
                <w:color w:val="000000" w:themeColor="text1"/>
                <w:lang w:val="lt-LT"/>
              </w:rPr>
            </w:pPr>
          </w:p>
        </w:tc>
        <w:tc>
          <w:tcPr>
            <w:tcW w:w="4167" w:type="dxa"/>
            <w:tcBorders>
              <w:top w:val="single" w:sz="4" w:space="0" w:color="auto"/>
              <w:left w:val="single" w:sz="4" w:space="0" w:color="auto"/>
              <w:bottom w:val="single" w:sz="4" w:space="0" w:color="auto"/>
              <w:right w:val="single" w:sz="4" w:space="0" w:color="auto"/>
            </w:tcBorders>
            <w:hideMark/>
          </w:tcPr>
          <w:p w14:paraId="05D00EB6"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Vidutinis vieno darbuotojo (bendras)</w:t>
            </w:r>
          </w:p>
        </w:tc>
        <w:tc>
          <w:tcPr>
            <w:tcW w:w="1449" w:type="dxa"/>
            <w:tcBorders>
              <w:top w:val="single" w:sz="4" w:space="0" w:color="auto"/>
              <w:left w:val="single" w:sz="4" w:space="0" w:color="auto"/>
              <w:bottom w:val="single" w:sz="4" w:space="0" w:color="auto"/>
              <w:right w:val="single" w:sz="4" w:space="0" w:color="auto"/>
            </w:tcBorders>
            <w:hideMark/>
          </w:tcPr>
          <w:p w14:paraId="19D11777"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w:t>
            </w:r>
          </w:p>
        </w:tc>
        <w:tc>
          <w:tcPr>
            <w:tcW w:w="1674" w:type="dxa"/>
            <w:tcBorders>
              <w:top w:val="single" w:sz="4" w:space="0" w:color="auto"/>
              <w:left w:val="single" w:sz="4" w:space="0" w:color="auto"/>
              <w:bottom w:val="single" w:sz="4" w:space="0" w:color="auto"/>
              <w:right w:val="single" w:sz="4" w:space="0" w:color="auto"/>
            </w:tcBorders>
          </w:tcPr>
          <w:p w14:paraId="057DDE51" w14:textId="280FA0B6" w:rsidR="000C4D2A" w:rsidRPr="00E24CAB" w:rsidRDefault="00C30960" w:rsidP="00D8105A">
            <w:pPr>
              <w:spacing w:line="276" w:lineRule="auto"/>
              <w:jc w:val="center"/>
              <w:rPr>
                <w:rFonts w:ascii="Arial" w:hAnsi="Arial" w:cs="Arial"/>
                <w:b/>
                <w:color w:val="000000" w:themeColor="text1"/>
                <w:lang w:val="lt-LT"/>
              </w:rPr>
            </w:pPr>
            <w:r w:rsidRPr="00E24CAB">
              <w:rPr>
                <w:rFonts w:ascii="Arial" w:hAnsi="Arial" w:cs="Arial"/>
                <w:b/>
                <w:color w:val="000000" w:themeColor="text1"/>
                <w:lang w:val="lt-LT"/>
              </w:rPr>
              <w:t>1</w:t>
            </w:r>
            <w:r w:rsidR="00D8105A" w:rsidRPr="00E24CAB">
              <w:rPr>
                <w:rFonts w:ascii="Arial" w:hAnsi="Arial" w:cs="Arial"/>
                <w:b/>
                <w:color w:val="000000" w:themeColor="text1"/>
                <w:lang w:val="lt-LT"/>
              </w:rPr>
              <w:t>658,78</w:t>
            </w:r>
          </w:p>
        </w:tc>
        <w:tc>
          <w:tcPr>
            <w:tcW w:w="1779" w:type="dxa"/>
            <w:tcBorders>
              <w:top w:val="single" w:sz="4" w:space="0" w:color="auto"/>
              <w:left w:val="single" w:sz="4" w:space="0" w:color="auto"/>
              <w:bottom w:val="single" w:sz="4" w:space="0" w:color="auto"/>
              <w:right w:val="single" w:sz="4" w:space="0" w:color="auto"/>
            </w:tcBorders>
            <w:hideMark/>
          </w:tcPr>
          <w:p w14:paraId="48C671BD" w14:textId="5B4A13D3" w:rsidR="000C4D2A" w:rsidRPr="00E24CAB" w:rsidRDefault="000C4D2A" w:rsidP="000C4D2A">
            <w:pPr>
              <w:spacing w:line="276" w:lineRule="auto"/>
              <w:jc w:val="center"/>
              <w:rPr>
                <w:rFonts w:ascii="Arial" w:hAnsi="Arial" w:cs="Arial"/>
                <w:color w:val="000000" w:themeColor="text1"/>
                <w:lang w:val="lt-LT"/>
              </w:rPr>
            </w:pPr>
          </w:p>
        </w:tc>
      </w:tr>
      <w:tr w:rsidR="00E24CAB" w:rsidRPr="00E24CAB" w14:paraId="32A68E5F" w14:textId="77777777" w:rsidTr="00D8105A">
        <w:trPr>
          <w:trHeight w:val="1007"/>
          <w:jc w:val="center"/>
        </w:trPr>
        <w:tc>
          <w:tcPr>
            <w:tcW w:w="683" w:type="dxa"/>
            <w:tcBorders>
              <w:top w:val="single" w:sz="4" w:space="0" w:color="auto"/>
              <w:left w:val="single" w:sz="4" w:space="0" w:color="auto"/>
              <w:bottom w:val="single" w:sz="4" w:space="0" w:color="auto"/>
              <w:right w:val="single" w:sz="4" w:space="0" w:color="auto"/>
            </w:tcBorders>
            <w:hideMark/>
          </w:tcPr>
          <w:p w14:paraId="0840878A"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1.</w:t>
            </w:r>
          </w:p>
        </w:tc>
        <w:tc>
          <w:tcPr>
            <w:tcW w:w="4167" w:type="dxa"/>
            <w:tcBorders>
              <w:top w:val="single" w:sz="4" w:space="0" w:color="auto"/>
              <w:left w:val="single" w:sz="4" w:space="0" w:color="auto"/>
              <w:bottom w:val="single" w:sz="4" w:space="0" w:color="auto"/>
              <w:right w:val="single" w:sz="4" w:space="0" w:color="auto"/>
            </w:tcBorders>
            <w:hideMark/>
          </w:tcPr>
          <w:p w14:paraId="2E9C75E7"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Administracija (vadovas, pavaduotojai, padalinių vadovai, buhalteris, sekretorius, personalo darbuotojas)</w:t>
            </w:r>
          </w:p>
        </w:tc>
        <w:tc>
          <w:tcPr>
            <w:tcW w:w="1449" w:type="dxa"/>
            <w:tcBorders>
              <w:top w:val="single" w:sz="4" w:space="0" w:color="auto"/>
              <w:left w:val="single" w:sz="4" w:space="0" w:color="auto"/>
              <w:bottom w:val="single" w:sz="4" w:space="0" w:color="auto"/>
              <w:right w:val="single" w:sz="4" w:space="0" w:color="auto"/>
            </w:tcBorders>
            <w:hideMark/>
          </w:tcPr>
          <w:p w14:paraId="4363EBF7"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5</w:t>
            </w:r>
          </w:p>
        </w:tc>
        <w:tc>
          <w:tcPr>
            <w:tcW w:w="1674" w:type="dxa"/>
            <w:tcBorders>
              <w:top w:val="single" w:sz="4" w:space="0" w:color="auto"/>
              <w:left w:val="single" w:sz="4" w:space="0" w:color="auto"/>
              <w:bottom w:val="single" w:sz="4" w:space="0" w:color="auto"/>
              <w:right w:val="single" w:sz="4" w:space="0" w:color="auto"/>
            </w:tcBorders>
          </w:tcPr>
          <w:p w14:paraId="6B602A36" w14:textId="0FD82860"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2108,8</w:t>
            </w:r>
          </w:p>
        </w:tc>
        <w:tc>
          <w:tcPr>
            <w:tcW w:w="1779" w:type="dxa"/>
            <w:tcBorders>
              <w:top w:val="single" w:sz="4" w:space="0" w:color="auto"/>
              <w:left w:val="single" w:sz="4" w:space="0" w:color="auto"/>
              <w:bottom w:val="single" w:sz="4" w:space="0" w:color="auto"/>
              <w:right w:val="single" w:sz="4" w:space="0" w:color="auto"/>
            </w:tcBorders>
            <w:hideMark/>
          </w:tcPr>
          <w:p w14:paraId="63403E65" w14:textId="46E4879E" w:rsidR="000C4D2A" w:rsidRPr="00E24CAB" w:rsidRDefault="00132FE3"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2305</w:t>
            </w:r>
            <w:r w:rsidR="00E527FA" w:rsidRPr="00E24CAB">
              <w:rPr>
                <w:rFonts w:ascii="Arial" w:hAnsi="Arial" w:cs="Arial"/>
                <w:color w:val="000000" w:themeColor="text1"/>
                <w:lang w:val="lt-LT"/>
              </w:rPr>
              <w:t>,25</w:t>
            </w:r>
          </w:p>
        </w:tc>
      </w:tr>
      <w:tr w:rsidR="00E24CAB" w:rsidRPr="00E24CAB" w14:paraId="0F9ADFEF"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3AB098A5"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2.</w:t>
            </w:r>
          </w:p>
        </w:tc>
        <w:tc>
          <w:tcPr>
            <w:tcW w:w="4167" w:type="dxa"/>
            <w:tcBorders>
              <w:top w:val="single" w:sz="4" w:space="0" w:color="auto"/>
              <w:left w:val="single" w:sz="4" w:space="0" w:color="auto"/>
              <w:bottom w:val="single" w:sz="4" w:space="0" w:color="auto"/>
              <w:right w:val="single" w:sz="4" w:space="0" w:color="auto"/>
            </w:tcBorders>
            <w:hideMark/>
          </w:tcPr>
          <w:p w14:paraId="23DCCC62"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Meno skyriaus vadovas</w:t>
            </w:r>
          </w:p>
        </w:tc>
        <w:tc>
          <w:tcPr>
            <w:tcW w:w="1449" w:type="dxa"/>
            <w:tcBorders>
              <w:top w:val="single" w:sz="4" w:space="0" w:color="auto"/>
              <w:left w:val="single" w:sz="4" w:space="0" w:color="auto"/>
              <w:bottom w:val="single" w:sz="4" w:space="0" w:color="auto"/>
              <w:right w:val="single" w:sz="4" w:space="0" w:color="auto"/>
            </w:tcBorders>
            <w:hideMark/>
          </w:tcPr>
          <w:p w14:paraId="6899884B"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4</w:t>
            </w:r>
          </w:p>
        </w:tc>
        <w:tc>
          <w:tcPr>
            <w:tcW w:w="1674" w:type="dxa"/>
            <w:tcBorders>
              <w:top w:val="single" w:sz="4" w:space="0" w:color="auto"/>
              <w:left w:val="single" w:sz="4" w:space="0" w:color="auto"/>
              <w:bottom w:val="single" w:sz="4" w:space="0" w:color="auto"/>
              <w:right w:val="single" w:sz="4" w:space="0" w:color="auto"/>
            </w:tcBorders>
          </w:tcPr>
          <w:p w14:paraId="650E8407" w14:textId="2A458266"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1785,25</w:t>
            </w:r>
          </w:p>
        </w:tc>
        <w:tc>
          <w:tcPr>
            <w:tcW w:w="1779" w:type="dxa"/>
            <w:tcBorders>
              <w:top w:val="single" w:sz="4" w:space="0" w:color="auto"/>
              <w:left w:val="single" w:sz="4" w:space="0" w:color="auto"/>
              <w:bottom w:val="single" w:sz="4" w:space="0" w:color="auto"/>
              <w:right w:val="single" w:sz="4" w:space="0" w:color="auto"/>
            </w:tcBorders>
            <w:hideMark/>
          </w:tcPr>
          <w:p w14:paraId="78EBF820" w14:textId="4993B482" w:rsidR="000C4D2A" w:rsidRPr="00E24CAB" w:rsidRDefault="007578E1"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1875</w:t>
            </w:r>
            <w:r w:rsidR="00E527FA" w:rsidRPr="00E24CAB">
              <w:rPr>
                <w:rFonts w:ascii="Arial" w:hAnsi="Arial" w:cs="Arial"/>
                <w:color w:val="000000" w:themeColor="text1"/>
                <w:lang w:val="lt-LT"/>
              </w:rPr>
              <w:t>,02</w:t>
            </w:r>
          </w:p>
        </w:tc>
      </w:tr>
      <w:tr w:rsidR="00E24CAB" w:rsidRPr="00E24CAB" w14:paraId="2062C2D3"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438D947D"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3.</w:t>
            </w:r>
          </w:p>
        </w:tc>
        <w:tc>
          <w:tcPr>
            <w:tcW w:w="4167" w:type="dxa"/>
            <w:tcBorders>
              <w:top w:val="single" w:sz="4" w:space="0" w:color="auto"/>
              <w:left w:val="single" w:sz="4" w:space="0" w:color="auto"/>
              <w:bottom w:val="single" w:sz="4" w:space="0" w:color="auto"/>
              <w:right w:val="single" w:sz="4" w:space="0" w:color="auto"/>
            </w:tcBorders>
            <w:hideMark/>
          </w:tcPr>
          <w:p w14:paraId="29864FE3"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Renginių organizatorius</w:t>
            </w:r>
          </w:p>
        </w:tc>
        <w:tc>
          <w:tcPr>
            <w:tcW w:w="1449" w:type="dxa"/>
            <w:tcBorders>
              <w:top w:val="single" w:sz="4" w:space="0" w:color="auto"/>
              <w:left w:val="single" w:sz="4" w:space="0" w:color="auto"/>
              <w:bottom w:val="single" w:sz="4" w:space="0" w:color="auto"/>
              <w:right w:val="single" w:sz="4" w:space="0" w:color="auto"/>
            </w:tcBorders>
            <w:hideMark/>
          </w:tcPr>
          <w:p w14:paraId="20B36E17"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3</w:t>
            </w:r>
          </w:p>
        </w:tc>
        <w:tc>
          <w:tcPr>
            <w:tcW w:w="1674" w:type="dxa"/>
            <w:tcBorders>
              <w:top w:val="single" w:sz="4" w:space="0" w:color="auto"/>
              <w:left w:val="single" w:sz="4" w:space="0" w:color="auto"/>
              <w:bottom w:val="single" w:sz="4" w:space="0" w:color="auto"/>
              <w:right w:val="single" w:sz="4" w:space="0" w:color="auto"/>
            </w:tcBorders>
          </w:tcPr>
          <w:p w14:paraId="1E932BCB" w14:textId="64E222E0"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1634,34</w:t>
            </w:r>
          </w:p>
        </w:tc>
        <w:tc>
          <w:tcPr>
            <w:tcW w:w="1779" w:type="dxa"/>
            <w:tcBorders>
              <w:top w:val="single" w:sz="4" w:space="0" w:color="auto"/>
              <w:left w:val="single" w:sz="4" w:space="0" w:color="auto"/>
              <w:bottom w:val="single" w:sz="4" w:space="0" w:color="auto"/>
              <w:right w:val="single" w:sz="4" w:space="0" w:color="auto"/>
            </w:tcBorders>
            <w:hideMark/>
          </w:tcPr>
          <w:p w14:paraId="0F03D082" w14:textId="22A30DD4"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1638,58</w:t>
            </w:r>
          </w:p>
        </w:tc>
      </w:tr>
      <w:tr w:rsidR="00E24CAB" w:rsidRPr="00E24CAB" w14:paraId="0568F010"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07D8E9F4"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4.</w:t>
            </w:r>
          </w:p>
        </w:tc>
        <w:tc>
          <w:tcPr>
            <w:tcW w:w="4167" w:type="dxa"/>
            <w:tcBorders>
              <w:top w:val="single" w:sz="4" w:space="0" w:color="auto"/>
              <w:left w:val="single" w:sz="4" w:space="0" w:color="auto"/>
              <w:bottom w:val="single" w:sz="4" w:space="0" w:color="auto"/>
              <w:right w:val="single" w:sz="4" w:space="0" w:color="auto"/>
            </w:tcBorders>
            <w:hideMark/>
          </w:tcPr>
          <w:p w14:paraId="2793EC31"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Choreografas</w:t>
            </w:r>
          </w:p>
        </w:tc>
        <w:tc>
          <w:tcPr>
            <w:tcW w:w="1449" w:type="dxa"/>
            <w:tcBorders>
              <w:top w:val="single" w:sz="4" w:space="0" w:color="auto"/>
              <w:left w:val="single" w:sz="4" w:space="0" w:color="auto"/>
              <w:bottom w:val="single" w:sz="4" w:space="0" w:color="auto"/>
              <w:right w:val="single" w:sz="4" w:space="0" w:color="auto"/>
            </w:tcBorders>
            <w:hideMark/>
          </w:tcPr>
          <w:p w14:paraId="70D8D044"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2</w:t>
            </w:r>
          </w:p>
        </w:tc>
        <w:tc>
          <w:tcPr>
            <w:tcW w:w="1674" w:type="dxa"/>
            <w:tcBorders>
              <w:top w:val="single" w:sz="4" w:space="0" w:color="auto"/>
              <w:left w:val="single" w:sz="4" w:space="0" w:color="auto"/>
              <w:bottom w:val="single" w:sz="4" w:space="0" w:color="auto"/>
              <w:right w:val="single" w:sz="4" w:space="0" w:color="auto"/>
            </w:tcBorders>
          </w:tcPr>
          <w:p w14:paraId="48BAB0F2" w14:textId="10873FFF"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1843,7</w:t>
            </w:r>
          </w:p>
        </w:tc>
        <w:tc>
          <w:tcPr>
            <w:tcW w:w="1779" w:type="dxa"/>
            <w:tcBorders>
              <w:top w:val="single" w:sz="4" w:space="0" w:color="auto"/>
              <w:left w:val="single" w:sz="4" w:space="0" w:color="auto"/>
              <w:bottom w:val="single" w:sz="4" w:space="0" w:color="auto"/>
              <w:right w:val="single" w:sz="4" w:space="0" w:color="auto"/>
            </w:tcBorders>
            <w:hideMark/>
          </w:tcPr>
          <w:p w14:paraId="3D2311A6" w14:textId="2630FE30"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1859,21</w:t>
            </w:r>
          </w:p>
        </w:tc>
      </w:tr>
      <w:tr w:rsidR="00E24CAB" w:rsidRPr="00E24CAB" w14:paraId="26046722"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25CE58BA"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5.</w:t>
            </w:r>
          </w:p>
        </w:tc>
        <w:tc>
          <w:tcPr>
            <w:tcW w:w="4167" w:type="dxa"/>
            <w:tcBorders>
              <w:top w:val="single" w:sz="4" w:space="0" w:color="auto"/>
              <w:left w:val="single" w:sz="4" w:space="0" w:color="auto"/>
              <w:bottom w:val="single" w:sz="4" w:space="0" w:color="auto"/>
              <w:right w:val="single" w:sz="4" w:space="0" w:color="auto"/>
            </w:tcBorders>
            <w:hideMark/>
          </w:tcPr>
          <w:p w14:paraId="782E92E9"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Garso ir šviesos operatorius</w:t>
            </w:r>
          </w:p>
        </w:tc>
        <w:tc>
          <w:tcPr>
            <w:tcW w:w="1449" w:type="dxa"/>
            <w:tcBorders>
              <w:top w:val="single" w:sz="4" w:space="0" w:color="auto"/>
              <w:left w:val="single" w:sz="4" w:space="0" w:color="auto"/>
              <w:bottom w:val="single" w:sz="4" w:space="0" w:color="auto"/>
              <w:right w:val="single" w:sz="4" w:space="0" w:color="auto"/>
            </w:tcBorders>
            <w:hideMark/>
          </w:tcPr>
          <w:p w14:paraId="2DC6EF74"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w:t>
            </w:r>
          </w:p>
        </w:tc>
        <w:tc>
          <w:tcPr>
            <w:tcW w:w="1674" w:type="dxa"/>
            <w:tcBorders>
              <w:top w:val="single" w:sz="4" w:space="0" w:color="auto"/>
              <w:left w:val="single" w:sz="4" w:space="0" w:color="auto"/>
              <w:bottom w:val="single" w:sz="4" w:space="0" w:color="auto"/>
              <w:right w:val="single" w:sz="4" w:space="0" w:color="auto"/>
            </w:tcBorders>
          </w:tcPr>
          <w:p w14:paraId="43DD03E4" w14:textId="4E52C76F"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1467,93</w:t>
            </w:r>
          </w:p>
        </w:tc>
        <w:tc>
          <w:tcPr>
            <w:tcW w:w="1779" w:type="dxa"/>
            <w:tcBorders>
              <w:top w:val="single" w:sz="4" w:space="0" w:color="auto"/>
              <w:left w:val="single" w:sz="4" w:space="0" w:color="auto"/>
              <w:bottom w:val="single" w:sz="4" w:space="0" w:color="auto"/>
              <w:right w:val="single" w:sz="4" w:space="0" w:color="auto"/>
            </w:tcBorders>
            <w:hideMark/>
          </w:tcPr>
          <w:p w14:paraId="10EB1800" w14:textId="03DCF220"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1716,08</w:t>
            </w:r>
          </w:p>
        </w:tc>
      </w:tr>
      <w:tr w:rsidR="00E24CAB" w:rsidRPr="00E24CAB" w14:paraId="25431E34"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11F5407F"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6.</w:t>
            </w:r>
          </w:p>
        </w:tc>
        <w:tc>
          <w:tcPr>
            <w:tcW w:w="4167" w:type="dxa"/>
            <w:tcBorders>
              <w:top w:val="single" w:sz="4" w:space="0" w:color="auto"/>
              <w:left w:val="single" w:sz="4" w:space="0" w:color="auto"/>
              <w:bottom w:val="single" w:sz="4" w:space="0" w:color="auto"/>
              <w:right w:val="single" w:sz="4" w:space="0" w:color="auto"/>
            </w:tcBorders>
            <w:hideMark/>
          </w:tcPr>
          <w:p w14:paraId="08B80402"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Renginių/teatro režisierius</w:t>
            </w:r>
          </w:p>
        </w:tc>
        <w:tc>
          <w:tcPr>
            <w:tcW w:w="1449" w:type="dxa"/>
            <w:tcBorders>
              <w:top w:val="single" w:sz="4" w:space="0" w:color="auto"/>
              <w:left w:val="single" w:sz="4" w:space="0" w:color="auto"/>
              <w:bottom w:val="single" w:sz="4" w:space="0" w:color="auto"/>
              <w:right w:val="single" w:sz="4" w:space="0" w:color="auto"/>
            </w:tcBorders>
            <w:hideMark/>
          </w:tcPr>
          <w:p w14:paraId="167E793A"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4</w:t>
            </w:r>
          </w:p>
        </w:tc>
        <w:tc>
          <w:tcPr>
            <w:tcW w:w="1674" w:type="dxa"/>
            <w:tcBorders>
              <w:top w:val="single" w:sz="4" w:space="0" w:color="auto"/>
              <w:left w:val="single" w:sz="4" w:space="0" w:color="auto"/>
              <w:bottom w:val="single" w:sz="4" w:space="0" w:color="auto"/>
              <w:right w:val="single" w:sz="4" w:space="0" w:color="auto"/>
            </w:tcBorders>
          </w:tcPr>
          <w:p w14:paraId="0CFD57E7" w14:textId="25CAB637"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1612,96</w:t>
            </w:r>
          </w:p>
        </w:tc>
        <w:tc>
          <w:tcPr>
            <w:tcW w:w="1779" w:type="dxa"/>
            <w:tcBorders>
              <w:top w:val="single" w:sz="4" w:space="0" w:color="auto"/>
              <w:left w:val="single" w:sz="4" w:space="0" w:color="auto"/>
              <w:bottom w:val="single" w:sz="4" w:space="0" w:color="auto"/>
              <w:right w:val="single" w:sz="4" w:space="0" w:color="auto"/>
            </w:tcBorders>
            <w:hideMark/>
          </w:tcPr>
          <w:p w14:paraId="6E21E460" w14:textId="280DFD01"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1913,08</w:t>
            </w:r>
          </w:p>
        </w:tc>
      </w:tr>
      <w:tr w:rsidR="00E24CAB" w:rsidRPr="00E24CAB" w14:paraId="2304B8D4"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1AEA76F3"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lastRenderedPageBreak/>
              <w:t>7.</w:t>
            </w:r>
          </w:p>
        </w:tc>
        <w:tc>
          <w:tcPr>
            <w:tcW w:w="4167" w:type="dxa"/>
            <w:tcBorders>
              <w:top w:val="single" w:sz="4" w:space="0" w:color="auto"/>
              <w:left w:val="single" w:sz="4" w:space="0" w:color="auto"/>
              <w:bottom w:val="single" w:sz="4" w:space="0" w:color="auto"/>
              <w:right w:val="single" w:sz="4" w:space="0" w:color="auto"/>
            </w:tcBorders>
            <w:hideMark/>
          </w:tcPr>
          <w:p w14:paraId="2FE21BC0"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Ūkio dalies darbuotojas</w:t>
            </w:r>
          </w:p>
        </w:tc>
        <w:tc>
          <w:tcPr>
            <w:tcW w:w="1449" w:type="dxa"/>
            <w:tcBorders>
              <w:top w:val="single" w:sz="4" w:space="0" w:color="auto"/>
              <w:left w:val="single" w:sz="4" w:space="0" w:color="auto"/>
              <w:bottom w:val="single" w:sz="4" w:space="0" w:color="auto"/>
              <w:right w:val="single" w:sz="4" w:space="0" w:color="auto"/>
            </w:tcBorders>
            <w:hideMark/>
          </w:tcPr>
          <w:p w14:paraId="104F5591"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6</w:t>
            </w:r>
          </w:p>
        </w:tc>
        <w:tc>
          <w:tcPr>
            <w:tcW w:w="1674" w:type="dxa"/>
            <w:tcBorders>
              <w:top w:val="single" w:sz="4" w:space="0" w:color="auto"/>
              <w:left w:val="single" w:sz="4" w:space="0" w:color="auto"/>
              <w:bottom w:val="single" w:sz="4" w:space="0" w:color="auto"/>
              <w:right w:val="single" w:sz="4" w:space="0" w:color="auto"/>
            </w:tcBorders>
          </w:tcPr>
          <w:p w14:paraId="4E9253B9" w14:textId="4EFC26D9"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1072,15</w:t>
            </w:r>
          </w:p>
        </w:tc>
        <w:tc>
          <w:tcPr>
            <w:tcW w:w="1779" w:type="dxa"/>
            <w:tcBorders>
              <w:top w:val="single" w:sz="4" w:space="0" w:color="auto"/>
              <w:left w:val="single" w:sz="4" w:space="0" w:color="auto"/>
              <w:bottom w:val="single" w:sz="4" w:space="0" w:color="auto"/>
              <w:right w:val="single" w:sz="4" w:space="0" w:color="auto"/>
            </w:tcBorders>
            <w:hideMark/>
          </w:tcPr>
          <w:p w14:paraId="5EA2B4F3" w14:textId="049DE4F2"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1131,03</w:t>
            </w:r>
          </w:p>
        </w:tc>
      </w:tr>
      <w:tr w:rsidR="00E24CAB" w:rsidRPr="00E24CAB" w14:paraId="56894115"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07335BBC"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8.</w:t>
            </w:r>
          </w:p>
        </w:tc>
        <w:tc>
          <w:tcPr>
            <w:tcW w:w="4167" w:type="dxa"/>
            <w:tcBorders>
              <w:top w:val="single" w:sz="4" w:space="0" w:color="auto"/>
              <w:left w:val="single" w:sz="4" w:space="0" w:color="auto"/>
              <w:bottom w:val="single" w:sz="4" w:space="0" w:color="auto"/>
              <w:right w:val="single" w:sz="4" w:space="0" w:color="auto"/>
            </w:tcBorders>
            <w:hideMark/>
          </w:tcPr>
          <w:p w14:paraId="5852F00C" w14:textId="77777777" w:rsidR="000C4D2A" w:rsidRPr="00E24CAB" w:rsidRDefault="000C4D2A" w:rsidP="000C4D2A">
            <w:pPr>
              <w:spacing w:line="276" w:lineRule="auto"/>
              <w:rPr>
                <w:rFonts w:ascii="Arial" w:hAnsi="Arial" w:cs="Arial"/>
                <w:color w:val="000000" w:themeColor="text1"/>
                <w:lang w:val="lt-LT"/>
              </w:rPr>
            </w:pPr>
            <w:r w:rsidRPr="00E24CAB">
              <w:rPr>
                <w:rFonts w:ascii="Arial" w:hAnsi="Arial" w:cs="Arial"/>
                <w:color w:val="000000" w:themeColor="text1"/>
                <w:lang w:val="lt-LT"/>
              </w:rPr>
              <w:t>Kiti darbuotojai</w:t>
            </w:r>
          </w:p>
        </w:tc>
        <w:tc>
          <w:tcPr>
            <w:tcW w:w="1449" w:type="dxa"/>
            <w:tcBorders>
              <w:top w:val="single" w:sz="4" w:space="0" w:color="auto"/>
              <w:left w:val="single" w:sz="4" w:space="0" w:color="auto"/>
              <w:bottom w:val="single" w:sz="4" w:space="0" w:color="auto"/>
              <w:right w:val="single" w:sz="4" w:space="0" w:color="auto"/>
            </w:tcBorders>
            <w:hideMark/>
          </w:tcPr>
          <w:p w14:paraId="00CFD168" w14:textId="77777777" w:rsidR="000C4D2A" w:rsidRPr="00E24CAB" w:rsidRDefault="000C4D2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30</w:t>
            </w:r>
          </w:p>
        </w:tc>
        <w:tc>
          <w:tcPr>
            <w:tcW w:w="1674" w:type="dxa"/>
            <w:tcBorders>
              <w:top w:val="single" w:sz="4" w:space="0" w:color="auto"/>
              <w:left w:val="single" w:sz="4" w:space="0" w:color="auto"/>
              <w:bottom w:val="single" w:sz="4" w:space="0" w:color="auto"/>
              <w:right w:val="single" w:sz="4" w:space="0" w:color="auto"/>
            </w:tcBorders>
          </w:tcPr>
          <w:p w14:paraId="3FA13C7A" w14:textId="22924617" w:rsidR="000C4D2A" w:rsidRPr="00E24CAB" w:rsidRDefault="00D8105A" w:rsidP="000C4D2A">
            <w:pPr>
              <w:spacing w:line="276" w:lineRule="auto"/>
              <w:jc w:val="center"/>
              <w:rPr>
                <w:rFonts w:ascii="Arial" w:hAnsi="Arial" w:cs="Arial"/>
                <w:b/>
                <w:color w:val="000000" w:themeColor="text1"/>
                <w:lang w:val="lt-LT"/>
              </w:rPr>
            </w:pPr>
            <w:r w:rsidRPr="00E24CAB">
              <w:rPr>
                <w:rFonts w:ascii="Arial" w:hAnsi="Arial" w:cs="Arial"/>
                <w:color w:val="000000" w:themeColor="text1"/>
                <w:lang w:val="lt-LT"/>
              </w:rPr>
              <w:t>1745,09</w:t>
            </w:r>
          </w:p>
        </w:tc>
        <w:tc>
          <w:tcPr>
            <w:tcW w:w="1779" w:type="dxa"/>
            <w:tcBorders>
              <w:top w:val="single" w:sz="4" w:space="0" w:color="auto"/>
              <w:left w:val="single" w:sz="4" w:space="0" w:color="auto"/>
              <w:bottom w:val="single" w:sz="4" w:space="0" w:color="auto"/>
              <w:right w:val="single" w:sz="4" w:space="0" w:color="auto"/>
            </w:tcBorders>
            <w:hideMark/>
          </w:tcPr>
          <w:p w14:paraId="2799E8EB" w14:textId="58E6C213" w:rsidR="000C4D2A" w:rsidRPr="00E24CAB" w:rsidRDefault="00E527FA" w:rsidP="000C4D2A">
            <w:pPr>
              <w:spacing w:line="276" w:lineRule="auto"/>
              <w:jc w:val="center"/>
              <w:rPr>
                <w:rFonts w:ascii="Arial" w:hAnsi="Arial" w:cs="Arial"/>
                <w:color w:val="000000" w:themeColor="text1"/>
                <w:lang w:val="lt-LT"/>
              </w:rPr>
            </w:pPr>
            <w:r w:rsidRPr="00E24CAB">
              <w:rPr>
                <w:rFonts w:ascii="Arial" w:hAnsi="Arial" w:cs="Arial"/>
                <w:color w:val="000000" w:themeColor="text1"/>
                <w:lang w:val="lt-LT"/>
              </w:rPr>
              <w:t>1889,21</w:t>
            </w:r>
          </w:p>
        </w:tc>
      </w:tr>
    </w:tbl>
    <w:p w14:paraId="43E77B11" w14:textId="77777777" w:rsidR="00BD5761" w:rsidRDefault="00BD5761">
      <w:pPr>
        <w:spacing w:before="240" w:line="276" w:lineRule="auto"/>
        <w:ind w:firstLine="720"/>
        <w:rPr>
          <w:rFonts w:ascii="Arial" w:hAnsi="Arial" w:cs="Arial"/>
          <w:b/>
          <w:lang w:val="lt-LT"/>
        </w:rPr>
      </w:pPr>
    </w:p>
    <w:p w14:paraId="2629FCC8" w14:textId="77777777" w:rsidR="00F54483" w:rsidRDefault="008F536C">
      <w:pPr>
        <w:spacing w:before="240" w:line="276" w:lineRule="auto"/>
        <w:ind w:firstLine="720"/>
        <w:rPr>
          <w:rFonts w:ascii="Arial" w:hAnsi="Arial" w:cs="Arial"/>
          <w:b/>
          <w:lang w:val="lt-LT"/>
        </w:rPr>
      </w:pPr>
      <w:r>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F54483" w14:paraId="34C7AEFB" w14:textId="77777777">
        <w:trPr>
          <w:trHeight w:val="135"/>
        </w:trPr>
        <w:tc>
          <w:tcPr>
            <w:tcW w:w="68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3D35C2C" w14:textId="77777777" w:rsidR="00F54483" w:rsidRDefault="008F536C">
            <w:pPr>
              <w:widowControl w:val="0"/>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4E83E3D1" w14:textId="77777777" w:rsidR="00F54483" w:rsidRDefault="008F536C">
            <w:pPr>
              <w:widowControl w:val="0"/>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F54483" w14:paraId="5CB62DDC" w14:textId="77777777">
        <w:trPr>
          <w:trHeight w:val="135"/>
        </w:trPr>
        <w:tc>
          <w:tcPr>
            <w:tcW w:w="6888" w:type="dxa"/>
            <w:gridSpan w:val="2"/>
            <w:vMerge/>
            <w:tcBorders>
              <w:left w:val="single" w:sz="4" w:space="0" w:color="000000"/>
              <w:bottom w:val="single" w:sz="4" w:space="0" w:color="000000"/>
              <w:right w:val="single" w:sz="4" w:space="0" w:color="000000"/>
            </w:tcBorders>
            <w:shd w:val="clear" w:color="auto" w:fill="auto"/>
          </w:tcPr>
          <w:p w14:paraId="6B9095CB" w14:textId="77777777" w:rsidR="00F54483" w:rsidRDefault="00F54483">
            <w:pPr>
              <w:widowControl w:val="0"/>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24CF78F2" w14:textId="70691A70" w:rsidR="00F54483" w:rsidRDefault="008F536C" w:rsidP="00240D80">
            <w:pPr>
              <w:widowControl w:val="0"/>
              <w:spacing w:line="276" w:lineRule="auto"/>
              <w:jc w:val="center"/>
              <w:rPr>
                <w:rFonts w:ascii="Arial" w:hAnsi="Arial" w:cs="Arial"/>
                <w:b/>
                <w:lang w:val="lt-LT"/>
              </w:rPr>
            </w:pPr>
            <w:r>
              <w:rPr>
                <w:rFonts w:ascii="Arial" w:hAnsi="Arial" w:cs="Arial"/>
                <w:b/>
                <w:lang w:val="lt-LT"/>
              </w:rPr>
              <w:t>202</w:t>
            </w:r>
            <w:r w:rsidR="00240D80">
              <w:rPr>
                <w:rFonts w:ascii="Arial" w:hAnsi="Arial" w:cs="Arial"/>
                <w:b/>
                <w:lang w:val="lt-LT"/>
              </w:rPr>
              <w:t>3</w:t>
            </w:r>
            <w:r>
              <w:rPr>
                <w:rFonts w:ascii="Arial" w:hAnsi="Arial" w:cs="Arial"/>
                <w:b/>
                <w:lang w:val="lt-LT"/>
              </w:rPr>
              <w:t xml:space="preserve"> m.</w:t>
            </w:r>
          </w:p>
        </w:tc>
        <w:tc>
          <w:tcPr>
            <w:tcW w:w="1401" w:type="dxa"/>
            <w:tcBorders>
              <w:left w:val="single" w:sz="4" w:space="0" w:color="000000"/>
              <w:bottom w:val="single" w:sz="4" w:space="0" w:color="000000"/>
              <w:right w:val="single" w:sz="4" w:space="0" w:color="000000"/>
            </w:tcBorders>
            <w:shd w:val="clear" w:color="auto" w:fill="auto"/>
          </w:tcPr>
          <w:p w14:paraId="465F9A7B" w14:textId="1E996EE9" w:rsidR="00F54483" w:rsidRDefault="008F536C" w:rsidP="00240D80">
            <w:pPr>
              <w:widowControl w:val="0"/>
              <w:spacing w:line="276" w:lineRule="auto"/>
              <w:jc w:val="center"/>
              <w:rPr>
                <w:rFonts w:ascii="Arial" w:hAnsi="Arial" w:cs="Arial"/>
                <w:b/>
                <w:lang w:val="lt-LT"/>
              </w:rPr>
            </w:pPr>
            <w:r w:rsidRPr="006828C9">
              <w:rPr>
                <w:rFonts w:ascii="Arial" w:hAnsi="Arial" w:cs="Arial"/>
                <w:b/>
                <w:color w:val="000000" w:themeColor="text1"/>
                <w:lang w:val="lt-LT"/>
              </w:rPr>
              <w:t>202</w:t>
            </w:r>
            <w:r w:rsidR="00240D80" w:rsidRPr="006828C9">
              <w:rPr>
                <w:rFonts w:ascii="Arial" w:hAnsi="Arial" w:cs="Arial"/>
                <w:b/>
                <w:color w:val="000000" w:themeColor="text1"/>
                <w:lang w:val="lt-LT"/>
              </w:rPr>
              <w:t>4</w:t>
            </w:r>
            <w:r w:rsidRPr="006828C9">
              <w:rPr>
                <w:rFonts w:ascii="Arial" w:hAnsi="Arial" w:cs="Arial"/>
                <w:b/>
                <w:color w:val="000000" w:themeColor="text1"/>
                <w:lang w:val="lt-LT"/>
              </w:rPr>
              <w:t xml:space="preserve"> m.</w:t>
            </w:r>
          </w:p>
        </w:tc>
      </w:tr>
      <w:tr w:rsidR="00F54483" w14:paraId="069C5FE0" w14:textId="77777777">
        <w:trPr>
          <w:trHeight w:val="266"/>
        </w:trPr>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0A2E35" w14:textId="77777777" w:rsidR="00F54483" w:rsidRDefault="008F536C">
            <w:pPr>
              <w:widowControl w:val="0"/>
              <w:spacing w:line="276" w:lineRule="auto"/>
              <w:jc w:val="both"/>
              <w:rPr>
                <w:rFonts w:ascii="Arial" w:hAnsi="Arial" w:cs="Arial"/>
                <w:lang w:val="lt-LT"/>
              </w:rPr>
            </w:pPr>
            <w:r>
              <w:rPr>
                <w:rFonts w:ascii="Arial" w:hAnsi="Arial" w:cs="Arial"/>
                <w:lang w:val="lt-LT"/>
              </w:rPr>
              <w:t xml:space="preserve">TAIP                           </w:t>
            </w:r>
            <w:r>
              <w:rPr>
                <w:rFonts w:ascii="Arial" w:hAnsi="Arial" w:cs="Arial"/>
                <w:sz w:val="32"/>
                <w:szCs w:val="32"/>
                <w:lang w:val="lt-LT"/>
              </w:rPr>
              <w:t>×</w:t>
            </w:r>
            <w:r>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259B8691" w14:textId="77777777" w:rsidR="00F54483" w:rsidRDefault="008F536C">
            <w:pPr>
              <w:widowControl w:val="0"/>
              <w:spacing w:line="276" w:lineRule="auto"/>
              <w:jc w:val="both"/>
              <w:rPr>
                <w:rFonts w:ascii="Arial" w:hAnsi="Arial" w:cs="Arial"/>
                <w:lang w:val="lt-LT"/>
              </w:rPr>
            </w:pPr>
            <w:r>
              <w:rPr>
                <w:rFonts w:ascii="Arial" w:hAnsi="Arial" w:cs="Arial"/>
                <w:lang w:val="lt-LT"/>
              </w:rPr>
              <w:t>NE</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5A861DF3" w14:textId="6BA49940" w:rsidR="00F54483" w:rsidRDefault="00240D80">
            <w:pPr>
              <w:widowControl w:val="0"/>
              <w:spacing w:line="276" w:lineRule="auto"/>
              <w:jc w:val="center"/>
              <w:rPr>
                <w:rFonts w:ascii="Arial" w:hAnsi="Arial" w:cs="Arial"/>
                <w:lang w:val="lt-LT"/>
              </w:rPr>
            </w:pPr>
            <w:r>
              <w:rPr>
                <w:rFonts w:ascii="Arial" w:hAnsi="Arial" w:cs="Arial"/>
                <w:lang w:val="lt-LT"/>
              </w:rPr>
              <w:t>7</w:t>
            </w:r>
          </w:p>
        </w:tc>
        <w:tc>
          <w:tcPr>
            <w:tcW w:w="1401" w:type="dxa"/>
            <w:tcBorders>
              <w:top w:val="single" w:sz="4" w:space="0" w:color="000000"/>
              <w:left w:val="single" w:sz="4" w:space="0" w:color="000000"/>
              <w:bottom w:val="single" w:sz="4" w:space="0" w:color="000000"/>
              <w:right w:val="single" w:sz="4" w:space="0" w:color="000000"/>
            </w:tcBorders>
            <w:shd w:val="clear" w:color="auto" w:fill="auto"/>
          </w:tcPr>
          <w:p w14:paraId="6637D2BC" w14:textId="386DF9E4" w:rsidR="00F54483" w:rsidRDefault="006828C9">
            <w:pPr>
              <w:widowControl w:val="0"/>
              <w:spacing w:line="276" w:lineRule="auto"/>
              <w:jc w:val="center"/>
              <w:rPr>
                <w:rFonts w:ascii="Arial" w:hAnsi="Arial" w:cs="Arial"/>
                <w:lang w:val="lt-LT"/>
              </w:rPr>
            </w:pPr>
            <w:r>
              <w:rPr>
                <w:rFonts w:ascii="Arial" w:hAnsi="Arial" w:cs="Arial"/>
                <w:lang w:val="lt-LT"/>
              </w:rPr>
              <w:t>6</w:t>
            </w:r>
          </w:p>
        </w:tc>
      </w:tr>
    </w:tbl>
    <w:p w14:paraId="3816C53B" w14:textId="2DEFB19F" w:rsidR="00F54483" w:rsidRDefault="008F536C">
      <w:pPr>
        <w:spacing w:before="240" w:line="276" w:lineRule="auto"/>
        <w:ind w:firstLine="567"/>
        <w:jc w:val="both"/>
        <w:rPr>
          <w:rFonts w:ascii="Arial" w:hAnsi="Arial" w:cs="Arial"/>
          <w:lang w:val="lt-LT"/>
        </w:rPr>
      </w:pPr>
      <w:r>
        <w:rPr>
          <w:rFonts w:ascii="Arial" w:hAnsi="Arial" w:cs="Arial"/>
          <w:b/>
          <w:lang w:val="lt-LT"/>
        </w:rPr>
        <w:t>2. Įstaigos biudžetas:</w:t>
      </w:r>
    </w:p>
    <w:p w14:paraId="5C992C64" w14:textId="77777777" w:rsidR="00F54483" w:rsidRDefault="008F536C">
      <w:pPr>
        <w:spacing w:line="276" w:lineRule="auto"/>
        <w:jc w:val="both"/>
        <w:rPr>
          <w:rFonts w:ascii="Arial" w:hAnsi="Arial" w:cs="Arial"/>
          <w:i/>
          <w:lang w:val="lt-LT"/>
        </w:rPr>
      </w:pPr>
      <w:r>
        <w:rPr>
          <w:rFonts w:ascii="Arial" w:hAnsi="Arial" w:cs="Arial"/>
          <w:i/>
          <w:lang w:val="lt-LT"/>
        </w:rPr>
        <w:t>4 lentelė. Įstaigos pajamos, tūkst. Eur.</w:t>
      </w:r>
    </w:p>
    <w:tbl>
      <w:tblPr>
        <w:tblW w:w="9752" w:type="dxa"/>
        <w:tblInd w:w="-5" w:type="dxa"/>
        <w:tblLayout w:type="fixed"/>
        <w:tblLook w:val="0000" w:firstRow="0" w:lastRow="0" w:firstColumn="0" w:lastColumn="0" w:noHBand="0" w:noVBand="0"/>
      </w:tblPr>
      <w:tblGrid>
        <w:gridCol w:w="6888"/>
        <w:gridCol w:w="1462"/>
        <w:gridCol w:w="1402"/>
      </w:tblGrid>
      <w:tr w:rsidR="006D1957" w14:paraId="242E2E15"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5070638"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29868D61" w14:textId="77777777" w:rsidR="006D1957" w:rsidRDefault="006D1957" w:rsidP="006D1957">
            <w:pPr>
              <w:widowControl w:val="0"/>
              <w:spacing w:line="276" w:lineRule="auto"/>
              <w:jc w:val="center"/>
              <w:rPr>
                <w:rFonts w:ascii="Arial" w:hAnsi="Arial" w:cs="Arial"/>
                <w:lang w:val="lt-LT"/>
              </w:rPr>
            </w:pPr>
            <w:r>
              <w:rPr>
                <w:rFonts w:ascii="Arial" w:hAnsi="Arial" w:cs="Arial"/>
                <w:b/>
                <w:lang w:val="lt-LT"/>
              </w:rPr>
              <w:t>2023 m.</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29EA7F9B"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2024 m.</w:t>
            </w:r>
          </w:p>
        </w:tc>
      </w:tr>
      <w:tr w:rsidR="006D1957" w14:paraId="27F9D313"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AAAAE21" w14:textId="77777777" w:rsidR="006D1957" w:rsidRDefault="006D1957" w:rsidP="006D1957">
            <w:pPr>
              <w:widowControl w:val="0"/>
              <w:spacing w:line="276" w:lineRule="auto"/>
              <w:jc w:val="both"/>
              <w:rPr>
                <w:rFonts w:ascii="Arial" w:hAnsi="Arial" w:cs="Arial"/>
                <w:lang w:val="lt-LT"/>
              </w:rPr>
            </w:pPr>
            <w:r>
              <w:rPr>
                <w:rFonts w:ascii="Arial" w:hAnsi="Arial" w:cs="Arial"/>
                <w:lang w:val="lt-LT"/>
              </w:rPr>
              <w:t>1. Savivaldybės biudžetas</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20E6DAF1"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845</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536A16CF"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1161,30</w:t>
            </w:r>
          </w:p>
        </w:tc>
      </w:tr>
      <w:tr w:rsidR="006D1957" w14:paraId="6FF0E5C9"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6234B82" w14:textId="77777777" w:rsidR="006D1957" w:rsidRDefault="006D1957" w:rsidP="006D1957">
            <w:pPr>
              <w:widowControl w:val="0"/>
              <w:spacing w:line="276" w:lineRule="auto"/>
              <w:jc w:val="both"/>
              <w:rPr>
                <w:rFonts w:ascii="Arial" w:hAnsi="Arial" w:cs="Arial"/>
                <w:lang w:val="lt-LT"/>
              </w:rPr>
            </w:pPr>
            <w:r>
              <w:rPr>
                <w:rFonts w:ascii="Arial" w:hAnsi="Arial" w:cs="Arial"/>
                <w:lang w:val="lt-LT"/>
              </w:rPr>
              <w:t>2. Už įstaigos suteiktas paslaugas:</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03147845"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219,49</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356B1D4"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216,69</w:t>
            </w:r>
          </w:p>
        </w:tc>
      </w:tr>
      <w:tr w:rsidR="006D1957" w14:paraId="3F6A0300"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07AC43B6" w14:textId="77777777" w:rsidR="006D1957" w:rsidRDefault="006D1957" w:rsidP="006D1957">
            <w:pPr>
              <w:widowControl w:val="0"/>
              <w:spacing w:line="276" w:lineRule="auto"/>
              <w:jc w:val="both"/>
              <w:rPr>
                <w:rFonts w:ascii="Arial" w:hAnsi="Arial" w:cs="Arial"/>
                <w:lang w:val="lt-LT"/>
              </w:rPr>
            </w:pPr>
            <w:r>
              <w:rPr>
                <w:rFonts w:ascii="Arial" w:hAnsi="Arial" w:cs="Arial"/>
                <w:lang w:val="lt-LT"/>
              </w:rPr>
              <w:t>2.1. Už patalpų nuomą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76AE61F9"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4,19</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1AF18AE4"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5,92</w:t>
            </w:r>
          </w:p>
        </w:tc>
      </w:tr>
      <w:tr w:rsidR="006D1957" w14:paraId="7B5C39A8" w14:textId="77777777" w:rsidTr="006D195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6101FD5A" w14:textId="77777777" w:rsidR="006D1957" w:rsidRDefault="006D1957" w:rsidP="006D1957">
            <w:pPr>
              <w:widowControl w:val="0"/>
              <w:spacing w:line="276" w:lineRule="auto"/>
              <w:jc w:val="both"/>
              <w:rPr>
                <w:rFonts w:ascii="Arial" w:hAnsi="Arial" w:cs="Arial"/>
                <w:lang w:val="lt-LT"/>
              </w:rPr>
            </w:pPr>
            <w:r>
              <w:rPr>
                <w:rFonts w:ascii="Arial" w:hAnsi="Arial" w:cs="Arial"/>
                <w:lang w:val="lt-LT"/>
              </w:rPr>
              <w:t xml:space="preserve">2.2. Už renginių organizavimą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2461442F"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215,3</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281746C"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210,77</w:t>
            </w:r>
          </w:p>
        </w:tc>
      </w:tr>
      <w:tr w:rsidR="006D1957" w14:paraId="16B1E9FC"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C1CEDDA" w14:textId="77777777" w:rsidR="006D1957" w:rsidRDefault="006D1957" w:rsidP="006D1957">
            <w:pPr>
              <w:widowControl w:val="0"/>
              <w:spacing w:line="276" w:lineRule="auto"/>
              <w:jc w:val="both"/>
              <w:rPr>
                <w:rFonts w:ascii="Arial" w:hAnsi="Arial" w:cs="Arial"/>
                <w:lang w:val="lt-LT"/>
              </w:rPr>
            </w:pPr>
            <w:r>
              <w:rPr>
                <w:rFonts w:ascii="Arial" w:hAnsi="Arial" w:cs="Arial"/>
                <w:lang w:val="lt-LT"/>
              </w:rPr>
              <w:t>3. Parama, labdara</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1CDD7593"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12,58</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76F456C6"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14,27</w:t>
            </w:r>
          </w:p>
        </w:tc>
      </w:tr>
      <w:tr w:rsidR="006D1957" w14:paraId="3812C3FF" w14:textId="77777777" w:rsidTr="006D195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426A2C5B" w14:textId="77777777" w:rsidR="006D1957" w:rsidRDefault="006D1957" w:rsidP="006D1957">
            <w:pPr>
              <w:widowControl w:val="0"/>
              <w:spacing w:line="276" w:lineRule="auto"/>
              <w:jc w:val="right"/>
              <w:rPr>
                <w:rFonts w:ascii="Arial" w:hAnsi="Arial" w:cs="Arial"/>
                <w:lang w:val="lt-LT"/>
              </w:rPr>
            </w:pPr>
            <w:r>
              <w:rPr>
                <w:rFonts w:ascii="Arial" w:hAnsi="Arial" w:cs="Arial"/>
                <w:b/>
                <w:lang w:val="lt-LT"/>
              </w:rPr>
              <w:t>PAJAMOS IŠ VISO (1+2+3):</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7E3487A8"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1077,07</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04527C0"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1392,26</w:t>
            </w:r>
          </w:p>
        </w:tc>
      </w:tr>
    </w:tbl>
    <w:p w14:paraId="707DC248" w14:textId="77777777" w:rsidR="00F54483" w:rsidRDefault="008F536C">
      <w:pPr>
        <w:spacing w:before="240" w:line="276" w:lineRule="auto"/>
        <w:rPr>
          <w:rFonts w:ascii="Arial" w:hAnsi="Arial" w:cs="Arial"/>
          <w:i/>
          <w:lang w:val="lt-LT"/>
        </w:rPr>
      </w:pPr>
      <w:r>
        <w:rPr>
          <w:rFonts w:ascii="Arial" w:hAnsi="Arial" w:cs="Arial"/>
          <w:i/>
          <w:lang w:val="lt-LT"/>
        </w:rPr>
        <w:t>5 lentelė. Įstaigos išlaidos</w:t>
      </w:r>
    </w:p>
    <w:tbl>
      <w:tblPr>
        <w:tblW w:w="9752" w:type="dxa"/>
        <w:tblInd w:w="-5" w:type="dxa"/>
        <w:tblLayout w:type="fixed"/>
        <w:tblLook w:val="01E0" w:firstRow="1" w:lastRow="1" w:firstColumn="1" w:lastColumn="1" w:noHBand="0" w:noVBand="0"/>
      </w:tblPr>
      <w:tblGrid>
        <w:gridCol w:w="1560"/>
        <w:gridCol w:w="3372"/>
        <w:gridCol w:w="1417"/>
        <w:gridCol w:w="1418"/>
        <w:gridCol w:w="1985"/>
      </w:tblGrid>
      <w:tr w:rsidR="006D1957" w14:paraId="668646AC"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62BCEFC6"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Klasifikacijos kodas</w:t>
            </w:r>
          </w:p>
        </w:tc>
        <w:tc>
          <w:tcPr>
            <w:tcW w:w="3372" w:type="dxa"/>
            <w:tcBorders>
              <w:top w:val="single" w:sz="4" w:space="0" w:color="000000"/>
              <w:left w:val="single" w:sz="4" w:space="0" w:color="000000"/>
              <w:bottom w:val="single" w:sz="4" w:space="0" w:color="000000"/>
              <w:right w:val="single" w:sz="4" w:space="0" w:color="000000"/>
            </w:tcBorders>
          </w:tcPr>
          <w:p w14:paraId="0547795E" w14:textId="77777777" w:rsidR="006D1957" w:rsidRDefault="006D1957" w:rsidP="006D1957">
            <w:pPr>
              <w:widowControl w:val="0"/>
              <w:spacing w:line="276" w:lineRule="auto"/>
              <w:rPr>
                <w:rFonts w:ascii="Arial" w:hAnsi="Arial" w:cs="Arial"/>
                <w:b/>
                <w:bCs/>
                <w:lang w:val="lt-LT"/>
              </w:rPr>
            </w:pPr>
            <w:r>
              <w:rPr>
                <w:rFonts w:ascii="Arial" w:hAnsi="Arial" w:cs="Arial"/>
                <w:b/>
                <w:lang w:val="lt-LT"/>
              </w:rPr>
              <w:t>Išlaidų pavadinimas</w:t>
            </w:r>
          </w:p>
        </w:tc>
        <w:tc>
          <w:tcPr>
            <w:tcW w:w="1417" w:type="dxa"/>
            <w:tcBorders>
              <w:top w:val="single" w:sz="4" w:space="0" w:color="000000"/>
              <w:left w:val="single" w:sz="4" w:space="0" w:color="000000"/>
              <w:bottom w:val="single" w:sz="4" w:space="0" w:color="000000"/>
              <w:right w:val="single" w:sz="4" w:space="0" w:color="000000"/>
            </w:tcBorders>
          </w:tcPr>
          <w:p w14:paraId="2207B6FC"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2023 m.</w:t>
            </w:r>
          </w:p>
          <w:p w14:paraId="1D039EFE" w14:textId="77777777" w:rsidR="006D1957" w:rsidRDefault="006D1957" w:rsidP="006D1957">
            <w:pPr>
              <w:widowControl w:val="0"/>
              <w:spacing w:line="276" w:lineRule="auto"/>
              <w:rPr>
                <w:rFonts w:ascii="Arial" w:hAnsi="Arial" w:cs="Arial"/>
                <w:b/>
                <w:bCs/>
                <w:lang w:val="lt-LT"/>
              </w:rPr>
            </w:pPr>
            <w:r>
              <w:rPr>
                <w:rFonts w:ascii="Arial" w:hAnsi="Arial" w:cs="Arial"/>
                <w:b/>
                <w:lang w:val="lt-LT"/>
              </w:rPr>
              <w:t>Tūkst. Eur</w:t>
            </w:r>
          </w:p>
        </w:tc>
        <w:tc>
          <w:tcPr>
            <w:tcW w:w="1418" w:type="dxa"/>
            <w:tcBorders>
              <w:top w:val="single" w:sz="4" w:space="0" w:color="000000"/>
              <w:left w:val="single" w:sz="4" w:space="0" w:color="000000"/>
              <w:bottom w:val="single" w:sz="4" w:space="0" w:color="000000"/>
              <w:right w:val="single" w:sz="4" w:space="0" w:color="000000"/>
            </w:tcBorders>
          </w:tcPr>
          <w:p w14:paraId="2EF727A7" w14:textId="77777777" w:rsidR="006D1957" w:rsidRDefault="006D1957" w:rsidP="006D1957">
            <w:pPr>
              <w:widowControl w:val="0"/>
              <w:spacing w:line="276" w:lineRule="auto"/>
              <w:jc w:val="center"/>
              <w:rPr>
                <w:rFonts w:ascii="Arial" w:hAnsi="Arial" w:cs="Arial"/>
                <w:b/>
                <w:lang w:val="lt-LT"/>
              </w:rPr>
            </w:pPr>
            <w:r>
              <w:rPr>
                <w:rFonts w:ascii="Arial" w:hAnsi="Arial" w:cs="Arial"/>
                <w:b/>
                <w:lang w:val="lt-LT"/>
              </w:rPr>
              <w:t>2024 m.</w:t>
            </w:r>
          </w:p>
          <w:p w14:paraId="5AB9000B" w14:textId="77777777" w:rsidR="006D1957" w:rsidRDefault="006D1957" w:rsidP="006D1957">
            <w:pPr>
              <w:widowControl w:val="0"/>
              <w:spacing w:line="276" w:lineRule="auto"/>
              <w:rPr>
                <w:rFonts w:ascii="Arial" w:hAnsi="Arial" w:cs="Arial"/>
                <w:b/>
                <w:bCs/>
                <w:lang w:val="lt-LT"/>
              </w:rPr>
            </w:pPr>
            <w:r>
              <w:rPr>
                <w:rFonts w:ascii="Arial" w:hAnsi="Arial" w:cs="Arial"/>
                <w:b/>
                <w:lang w:val="lt-LT"/>
              </w:rPr>
              <w:t>Tūkst. Eur</w:t>
            </w:r>
          </w:p>
        </w:tc>
        <w:tc>
          <w:tcPr>
            <w:tcW w:w="1985" w:type="dxa"/>
            <w:tcBorders>
              <w:top w:val="single" w:sz="4" w:space="0" w:color="000000"/>
              <w:left w:val="single" w:sz="4" w:space="0" w:color="000000"/>
              <w:bottom w:val="single" w:sz="4" w:space="0" w:color="000000"/>
              <w:right w:val="single" w:sz="4" w:space="0" w:color="000000"/>
            </w:tcBorders>
          </w:tcPr>
          <w:p w14:paraId="06437FB0" w14:textId="77777777" w:rsidR="006D1957" w:rsidRDefault="006D1957" w:rsidP="006D1957">
            <w:pPr>
              <w:widowControl w:val="0"/>
              <w:spacing w:line="276" w:lineRule="auto"/>
              <w:rPr>
                <w:rFonts w:ascii="Arial" w:hAnsi="Arial" w:cs="Arial"/>
                <w:b/>
                <w:bCs/>
                <w:lang w:val="lt-LT"/>
              </w:rPr>
            </w:pPr>
            <w:r>
              <w:rPr>
                <w:rFonts w:ascii="Arial" w:hAnsi="Arial" w:cs="Arial"/>
                <w:b/>
                <w:lang w:val="lt-LT"/>
              </w:rPr>
              <w:t>Pastabos</w:t>
            </w:r>
          </w:p>
        </w:tc>
      </w:tr>
      <w:tr w:rsidR="006D1957" w14:paraId="7D06EE69"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4852161E" w14:textId="77777777" w:rsidR="006D1957" w:rsidRDefault="006D1957" w:rsidP="006D1957">
            <w:pPr>
              <w:widowControl w:val="0"/>
              <w:spacing w:line="276" w:lineRule="auto"/>
              <w:rPr>
                <w:rFonts w:ascii="Arial" w:hAnsi="Arial" w:cs="Arial"/>
                <w:b/>
                <w:bCs/>
                <w:lang w:val="lt-LT"/>
              </w:rPr>
            </w:pPr>
          </w:p>
          <w:p w14:paraId="10274A61"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2.1.</w:t>
            </w:r>
          </w:p>
        </w:tc>
        <w:tc>
          <w:tcPr>
            <w:tcW w:w="3372" w:type="dxa"/>
            <w:tcBorders>
              <w:top w:val="single" w:sz="4" w:space="0" w:color="000000"/>
              <w:left w:val="single" w:sz="4" w:space="0" w:color="000000"/>
              <w:bottom w:val="single" w:sz="4" w:space="0" w:color="000000"/>
              <w:right w:val="single" w:sz="4" w:space="0" w:color="000000"/>
            </w:tcBorders>
          </w:tcPr>
          <w:p w14:paraId="4E5D17AC"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Darbo užmokestis ir socialinis draudimas</w:t>
            </w:r>
          </w:p>
        </w:tc>
        <w:tc>
          <w:tcPr>
            <w:tcW w:w="1417" w:type="dxa"/>
            <w:tcBorders>
              <w:top w:val="single" w:sz="4" w:space="0" w:color="000000"/>
              <w:left w:val="single" w:sz="4" w:space="0" w:color="000000"/>
              <w:bottom w:val="single" w:sz="4" w:space="0" w:color="000000"/>
              <w:right w:val="single" w:sz="4" w:space="0" w:color="000000"/>
            </w:tcBorders>
          </w:tcPr>
          <w:p w14:paraId="6461F04F"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775,80</w:t>
            </w:r>
          </w:p>
        </w:tc>
        <w:tc>
          <w:tcPr>
            <w:tcW w:w="1418" w:type="dxa"/>
            <w:tcBorders>
              <w:top w:val="single" w:sz="4" w:space="0" w:color="000000"/>
              <w:left w:val="single" w:sz="4" w:space="0" w:color="000000"/>
              <w:bottom w:val="single" w:sz="4" w:space="0" w:color="000000"/>
              <w:right w:val="single" w:sz="4" w:space="0" w:color="000000"/>
            </w:tcBorders>
          </w:tcPr>
          <w:p w14:paraId="1C4CE3D6"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908,11</w:t>
            </w:r>
          </w:p>
        </w:tc>
        <w:tc>
          <w:tcPr>
            <w:tcW w:w="1985" w:type="dxa"/>
            <w:tcBorders>
              <w:top w:val="single" w:sz="4" w:space="0" w:color="000000"/>
              <w:left w:val="single" w:sz="4" w:space="0" w:color="000000"/>
              <w:bottom w:val="single" w:sz="4" w:space="0" w:color="000000"/>
              <w:right w:val="single" w:sz="4" w:space="0" w:color="000000"/>
            </w:tcBorders>
          </w:tcPr>
          <w:p w14:paraId="4CCD5A1D" w14:textId="77777777" w:rsidR="006D1957" w:rsidRDefault="006D1957" w:rsidP="006D1957">
            <w:pPr>
              <w:widowControl w:val="0"/>
              <w:spacing w:line="276" w:lineRule="auto"/>
              <w:rPr>
                <w:rFonts w:ascii="Arial" w:hAnsi="Arial" w:cs="Arial"/>
                <w:b/>
                <w:bCs/>
                <w:lang w:val="lt-LT"/>
              </w:rPr>
            </w:pPr>
          </w:p>
        </w:tc>
      </w:tr>
      <w:tr w:rsidR="006D1957" w14:paraId="0DC9EA52"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0DF53738" w14:textId="77777777" w:rsidR="006D1957" w:rsidRDefault="006D1957" w:rsidP="006D1957">
            <w:pPr>
              <w:widowControl w:val="0"/>
              <w:spacing w:line="276" w:lineRule="auto"/>
              <w:rPr>
                <w:rFonts w:ascii="Arial" w:hAnsi="Arial" w:cs="Arial"/>
                <w:lang w:val="lt-LT"/>
              </w:rPr>
            </w:pPr>
            <w:r>
              <w:rPr>
                <w:rFonts w:ascii="Arial" w:hAnsi="Arial" w:cs="Arial"/>
                <w:lang w:val="lt-LT"/>
              </w:rPr>
              <w:t>2.1.1.1.1.1.</w:t>
            </w:r>
          </w:p>
        </w:tc>
        <w:tc>
          <w:tcPr>
            <w:tcW w:w="3372" w:type="dxa"/>
            <w:tcBorders>
              <w:top w:val="single" w:sz="4" w:space="0" w:color="000000"/>
              <w:left w:val="single" w:sz="4" w:space="0" w:color="000000"/>
              <w:bottom w:val="single" w:sz="4" w:space="0" w:color="000000"/>
              <w:right w:val="single" w:sz="4" w:space="0" w:color="000000"/>
            </w:tcBorders>
          </w:tcPr>
          <w:p w14:paraId="1354299A" w14:textId="77777777" w:rsidR="006D1957" w:rsidRDefault="006D1957" w:rsidP="006D1957">
            <w:pPr>
              <w:widowControl w:val="0"/>
              <w:spacing w:line="276" w:lineRule="auto"/>
              <w:rPr>
                <w:rFonts w:ascii="Arial" w:hAnsi="Arial" w:cs="Arial"/>
                <w:lang w:val="lt-LT"/>
              </w:rPr>
            </w:pPr>
            <w:r>
              <w:rPr>
                <w:rFonts w:ascii="Arial" w:hAnsi="Arial" w:cs="Arial"/>
                <w:lang w:val="lt-LT"/>
              </w:rPr>
              <w:t>Darbo užmokestis</w:t>
            </w:r>
          </w:p>
        </w:tc>
        <w:tc>
          <w:tcPr>
            <w:tcW w:w="1417" w:type="dxa"/>
            <w:tcBorders>
              <w:top w:val="single" w:sz="4" w:space="0" w:color="000000"/>
              <w:left w:val="single" w:sz="4" w:space="0" w:color="000000"/>
              <w:bottom w:val="single" w:sz="4" w:space="0" w:color="000000"/>
              <w:right w:val="single" w:sz="4" w:space="0" w:color="000000"/>
            </w:tcBorders>
          </w:tcPr>
          <w:p w14:paraId="1ECCACA6"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759,7</w:t>
            </w:r>
          </w:p>
        </w:tc>
        <w:tc>
          <w:tcPr>
            <w:tcW w:w="1418" w:type="dxa"/>
            <w:tcBorders>
              <w:top w:val="single" w:sz="4" w:space="0" w:color="000000"/>
              <w:left w:val="single" w:sz="4" w:space="0" w:color="000000"/>
              <w:bottom w:val="single" w:sz="4" w:space="0" w:color="000000"/>
              <w:right w:val="single" w:sz="4" w:space="0" w:color="000000"/>
            </w:tcBorders>
          </w:tcPr>
          <w:p w14:paraId="2D081C85"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889</w:t>
            </w:r>
          </w:p>
        </w:tc>
        <w:tc>
          <w:tcPr>
            <w:tcW w:w="1985" w:type="dxa"/>
            <w:tcBorders>
              <w:top w:val="single" w:sz="4" w:space="0" w:color="000000"/>
              <w:left w:val="single" w:sz="4" w:space="0" w:color="000000"/>
              <w:bottom w:val="single" w:sz="4" w:space="0" w:color="000000"/>
              <w:right w:val="single" w:sz="4" w:space="0" w:color="000000"/>
            </w:tcBorders>
          </w:tcPr>
          <w:p w14:paraId="2B3AE758" w14:textId="77777777" w:rsidR="006D1957" w:rsidRDefault="006D1957" w:rsidP="006D1957">
            <w:pPr>
              <w:widowControl w:val="0"/>
              <w:spacing w:line="276" w:lineRule="auto"/>
              <w:rPr>
                <w:rFonts w:ascii="Arial" w:hAnsi="Arial" w:cs="Arial"/>
                <w:lang w:val="lt-LT"/>
              </w:rPr>
            </w:pPr>
          </w:p>
        </w:tc>
      </w:tr>
      <w:tr w:rsidR="006D1957" w14:paraId="6FA60AFC"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162F0CFB" w14:textId="77777777" w:rsidR="006D1957" w:rsidRDefault="006D1957" w:rsidP="006D1957">
            <w:pPr>
              <w:widowControl w:val="0"/>
              <w:spacing w:line="276" w:lineRule="auto"/>
              <w:rPr>
                <w:rFonts w:ascii="Arial" w:hAnsi="Arial" w:cs="Arial"/>
                <w:lang w:val="lt-LT"/>
              </w:rPr>
            </w:pPr>
            <w:r>
              <w:rPr>
                <w:rFonts w:ascii="Arial" w:hAnsi="Arial" w:cs="Arial"/>
                <w:lang w:val="lt-LT"/>
              </w:rPr>
              <w:t>2.1.2.1.1.1.</w:t>
            </w:r>
          </w:p>
        </w:tc>
        <w:tc>
          <w:tcPr>
            <w:tcW w:w="3372" w:type="dxa"/>
            <w:tcBorders>
              <w:top w:val="single" w:sz="4" w:space="0" w:color="000000"/>
              <w:left w:val="single" w:sz="4" w:space="0" w:color="000000"/>
              <w:bottom w:val="single" w:sz="4" w:space="0" w:color="000000"/>
              <w:right w:val="single" w:sz="4" w:space="0" w:color="000000"/>
            </w:tcBorders>
          </w:tcPr>
          <w:p w14:paraId="2611ADB6" w14:textId="77777777" w:rsidR="006D1957" w:rsidRDefault="006D1957" w:rsidP="006D1957">
            <w:pPr>
              <w:widowControl w:val="0"/>
              <w:spacing w:line="276" w:lineRule="auto"/>
              <w:rPr>
                <w:rFonts w:ascii="Arial" w:hAnsi="Arial" w:cs="Arial"/>
                <w:lang w:val="lt-LT"/>
              </w:rPr>
            </w:pPr>
            <w:r>
              <w:rPr>
                <w:rFonts w:ascii="Arial" w:hAnsi="Arial" w:cs="Arial"/>
                <w:lang w:val="lt-LT"/>
              </w:rPr>
              <w:t>Socialinio draudimo įmokos</w:t>
            </w:r>
          </w:p>
        </w:tc>
        <w:tc>
          <w:tcPr>
            <w:tcW w:w="1417" w:type="dxa"/>
            <w:tcBorders>
              <w:top w:val="single" w:sz="4" w:space="0" w:color="000000"/>
              <w:left w:val="single" w:sz="4" w:space="0" w:color="000000"/>
              <w:bottom w:val="single" w:sz="4" w:space="0" w:color="000000"/>
              <w:right w:val="single" w:sz="4" w:space="0" w:color="000000"/>
            </w:tcBorders>
          </w:tcPr>
          <w:p w14:paraId="0F41DF42"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16,1</w:t>
            </w:r>
          </w:p>
        </w:tc>
        <w:tc>
          <w:tcPr>
            <w:tcW w:w="1418" w:type="dxa"/>
            <w:tcBorders>
              <w:top w:val="single" w:sz="4" w:space="0" w:color="000000"/>
              <w:left w:val="single" w:sz="4" w:space="0" w:color="000000"/>
              <w:bottom w:val="single" w:sz="4" w:space="0" w:color="000000"/>
              <w:right w:val="single" w:sz="4" w:space="0" w:color="000000"/>
            </w:tcBorders>
          </w:tcPr>
          <w:p w14:paraId="6D1EAD08"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19,11</w:t>
            </w:r>
          </w:p>
        </w:tc>
        <w:tc>
          <w:tcPr>
            <w:tcW w:w="1985" w:type="dxa"/>
            <w:tcBorders>
              <w:top w:val="single" w:sz="4" w:space="0" w:color="000000"/>
              <w:left w:val="single" w:sz="4" w:space="0" w:color="000000"/>
              <w:bottom w:val="single" w:sz="4" w:space="0" w:color="000000"/>
              <w:right w:val="single" w:sz="4" w:space="0" w:color="000000"/>
            </w:tcBorders>
          </w:tcPr>
          <w:p w14:paraId="4CE105BD" w14:textId="77777777" w:rsidR="006D1957" w:rsidRDefault="006D1957" w:rsidP="006D1957">
            <w:pPr>
              <w:widowControl w:val="0"/>
              <w:spacing w:line="276" w:lineRule="auto"/>
              <w:rPr>
                <w:rFonts w:ascii="Arial" w:hAnsi="Arial" w:cs="Arial"/>
                <w:lang w:val="lt-LT"/>
              </w:rPr>
            </w:pPr>
          </w:p>
        </w:tc>
      </w:tr>
      <w:tr w:rsidR="006D1957" w14:paraId="3C5C7428"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500051E4"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2.2.</w:t>
            </w:r>
          </w:p>
        </w:tc>
        <w:tc>
          <w:tcPr>
            <w:tcW w:w="3372" w:type="dxa"/>
            <w:tcBorders>
              <w:top w:val="single" w:sz="4" w:space="0" w:color="000000"/>
              <w:left w:val="single" w:sz="4" w:space="0" w:color="000000"/>
              <w:bottom w:val="single" w:sz="4" w:space="0" w:color="000000"/>
              <w:right w:val="single" w:sz="4" w:space="0" w:color="000000"/>
            </w:tcBorders>
          </w:tcPr>
          <w:p w14:paraId="37528AD8"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74A55356"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266,47</w:t>
            </w:r>
          </w:p>
        </w:tc>
        <w:tc>
          <w:tcPr>
            <w:tcW w:w="1418" w:type="dxa"/>
            <w:tcBorders>
              <w:top w:val="single" w:sz="4" w:space="0" w:color="000000"/>
              <w:left w:val="single" w:sz="4" w:space="0" w:color="000000"/>
              <w:bottom w:val="single" w:sz="4" w:space="0" w:color="000000"/>
              <w:right w:val="single" w:sz="4" w:space="0" w:color="000000"/>
            </w:tcBorders>
          </w:tcPr>
          <w:p w14:paraId="057B0667"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275,55</w:t>
            </w:r>
          </w:p>
        </w:tc>
        <w:tc>
          <w:tcPr>
            <w:tcW w:w="1985" w:type="dxa"/>
            <w:tcBorders>
              <w:top w:val="single" w:sz="4" w:space="0" w:color="000000"/>
              <w:left w:val="single" w:sz="4" w:space="0" w:color="000000"/>
              <w:bottom w:val="single" w:sz="4" w:space="0" w:color="000000"/>
              <w:right w:val="single" w:sz="4" w:space="0" w:color="000000"/>
            </w:tcBorders>
          </w:tcPr>
          <w:p w14:paraId="5BB15025" w14:textId="77777777" w:rsidR="006D1957" w:rsidRDefault="006D1957" w:rsidP="006D1957">
            <w:pPr>
              <w:widowControl w:val="0"/>
              <w:spacing w:line="276" w:lineRule="auto"/>
              <w:rPr>
                <w:rFonts w:ascii="Arial" w:hAnsi="Arial" w:cs="Arial"/>
                <w:b/>
                <w:bCs/>
                <w:lang w:val="lt-LT"/>
              </w:rPr>
            </w:pPr>
          </w:p>
        </w:tc>
      </w:tr>
      <w:tr w:rsidR="006D1957" w14:paraId="369C23DA"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41E0FEC5" w14:textId="77777777" w:rsidR="006D1957" w:rsidRDefault="006D1957" w:rsidP="006D1957">
            <w:pPr>
              <w:widowControl w:val="0"/>
              <w:spacing w:line="276" w:lineRule="auto"/>
              <w:rPr>
                <w:rFonts w:ascii="Arial" w:hAnsi="Arial" w:cs="Arial"/>
                <w:b/>
                <w:bCs/>
                <w:lang w:val="lt-LT"/>
              </w:rPr>
            </w:pPr>
            <w:r>
              <w:rPr>
                <w:rFonts w:ascii="Arial" w:hAnsi="Arial" w:cs="Arial"/>
                <w:lang w:val="lt-LT"/>
              </w:rPr>
              <w:t>2.2.1.1.1.2.</w:t>
            </w:r>
          </w:p>
        </w:tc>
        <w:tc>
          <w:tcPr>
            <w:tcW w:w="3372" w:type="dxa"/>
            <w:tcBorders>
              <w:top w:val="single" w:sz="4" w:space="0" w:color="000000"/>
              <w:left w:val="single" w:sz="4" w:space="0" w:color="000000"/>
              <w:bottom w:val="single" w:sz="4" w:space="0" w:color="000000"/>
              <w:right w:val="single" w:sz="4" w:space="0" w:color="000000"/>
            </w:tcBorders>
          </w:tcPr>
          <w:p w14:paraId="6F9A960B" w14:textId="77777777" w:rsidR="006D1957" w:rsidRPr="00021885" w:rsidRDefault="006D1957" w:rsidP="006D1957">
            <w:pPr>
              <w:rPr>
                <w:rFonts w:ascii="Arial" w:hAnsi="Arial" w:cs="Arial"/>
                <w:color w:val="000000"/>
                <w:lang w:val="lt-LT" w:eastAsia="lt-LT"/>
              </w:rPr>
            </w:pPr>
            <w:proofErr w:type="spellStart"/>
            <w:r w:rsidRPr="00021885">
              <w:rPr>
                <w:rFonts w:ascii="Arial" w:hAnsi="Arial" w:cs="Arial"/>
                <w:color w:val="000000"/>
              </w:rPr>
              <w:t>Medikamentų</w:t>
            </w:r>
            <w:proofErr w:type="spellEnd"/>
            <w:r w:rsidRPr="00021885">
              <w:rPr>
                <w:rFonts w:ascii="Arial" w:hAnsi="Arial" w:cs="Arial"/>
                <w:color w:val="000000"/>
              </w:rPr>
              <w:t xml:space="preserve"> ir </w:t>
            </w:r>
            <w:proofErr w:type="spellStart"/>
            <w:r w:rsidRPr="00021885">
              <w:rPr>
                <w:rFonts w:ascii="Arial" w:hAnsi="Arial" w:cs="Arial"/>
                <w:color w:val="000000"/>
              </w:rPr>
              <w:t>medicininių</w:t>
            </w:r>
            <w:proofErr w:type="spellEnd"/>
            <w:r w:rsidRPr="00021885">
              <w:rPr>
                <w:rFonts w:ascii="Arial" w:hAnsi="Arial" w:cs="Arial"/>
                <w:color w:val="000000"/>
              </w:rPr>
              <w:t xml:space="preserve"> </w:t>
            </w:r>
            <w:proofErr w:type="spellStart"/>
            <w:r w:rsidRPr="00021885">
              <w:rPr>
                <w:rFonts w:ascii="Arial" w:hAnsi="Arial" w:cs="Arial"/>
                <w:color w:val="000000"/>
              </w:rPr>
              <w:t>prekių</w:t>
            </w:r>
            <w:proofErr w:type="spellEnd"/>
            <w:r w:rsidRPr="00021885">
              <w:rPr>
                <w:rFonts w:ascii="Arial" w:hAnsi="Arial" w:cs="Arial"/>
                <w:color w:val="000000"/>
              </w:rPr>
              <w:t xml:space="preserve"> </w:t>
            </w:r>
            <w:proofErr w:type="spellStart"/>
            <w:r w:rsidRPr="00021885">
              <w:rPr>
                <w:rFonts w:ascii="Arial" w:hAnsi="Arial" w:cs="Arial"/>
                <w:color w:val="000000"/>
              </w:rPr>
              <w:t>bei</w:t>
            </w:r>
            <w:proofErr w:type="spellEnd"/>
            <w:r w:rsidRPr="00021885">
              <w:rPr>
                <w:rFonts w:ascii="Arial" w:hAnsi="Arial" w:cs="Arial"/>
                <w:color w:val="000000"/>
              </w:rPr>
              <w:t xml:space="preserve"> </w:t>
            </w:r>
            <w:proofErr w:type="spellStart"/>
            <w:r w:rsidRPr="00021885">
              <w:rPr>
                <w:rFonts w:ascii="Arial" w:hAnsi="Arial" w:cs="Arial"/>
                <w:color w:val="000000"/>
              </w:rPr>
              <w:t>paslaugų</w:t>
            </w:r>
            <w:proofErr w:type="spellEnd"/>
            <w:r w:rsidRPr="00021885">
              <w:rPr>
                <w:rFonts w:ascii="Arial" w:hAnsi="Arial" w:cs="Arial"/>
                <w:color w:val="000000"/>
              </w:rPr>
              <w:t xml:space="preserve"> </w:t>
            </w:r>
            <w:proofErr w:type="spellStart"/>
            <w:r w:rsidRPr="00021885">
              <w:rPr>
                <w:rFonts w:ascii="Arial" w:hAnsi="Arial" w:cs="Arial"/>
                <w:color w:val="000000"/>
              </w:rPr>
              <w:t>įsigijimo</w:t>
            </w:r>
            <w:proofErr w:type="spellEnd"/>
            <w:r w:rsidRPr="00021885">
              <w:rPr>
                <w:rFonts w:ascii="Arial" w:hAnsi="Arial" w:cs="Arial"/>
                <w:color w:val="000000"/>
              </w:rPr>
              <w:t xml:space="preserve"> </w:t>
            </w:r>
            <w:proofErr w:type="spellStart"/>
            <w:r w:rsidRPr="00021885">
              <w:rPr>
                <w:rFonts w:ascii="Arial" w:hAnsi="Arial" w:cs="Arial"/>
                <w:color w:val="000000"/>
              </w:rPr>
              <w:t>išlaidos</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187B12F8" w14:textId="77777777" w:rsidR="006D1957" w:rsidRDefault="006D1957" w:rsidP="006D1957">
            <w:pPr>
              <w:widowControl w:val="0"/>
              <w:spacing w:line="276" w:lineRule="auto"/>
              <w:jc w:val="center"/>
              <w:rPr>
                <w:rFonts w:ascii="Arial" w:hAnsi="Arial" w:cs="Arial"/>
                <w:b/>
                <w:bCs/>
                <w:lang w:val="lt-LT"/>
              </w:rPr>
            </w:pPr>
          </w:p>
        </w:tc>
        <w:tc>
          <w:tcPr>
            <w:tcW w:w="1418" w:type="dxa"/>
            <w:tcBorders>
              <w:top w:val="single" w:sz="4" w:space="0" w:color="000000"/>
              <w:left w:val="single" w:sz="4" w:space="0" w:color="000000"/>
              <w:bottom w:val="single" w:sz="4" w:space="0" w:color="000000"/>
              <w:right w:val="single" w:sz="4" w:space="0" w:color="000000"/>
            </w:tcBorders>
          </w:tcPr>
          <w:p w14:paraId="44936805" w14:textId="77777777" w:rsidR="006D1957" w:rsidRPr="00021885" w:rsidRDefault="006D1957" w:rsidP="006D1957">
            <w:pPr>
              <w:widowControl w:val="0"/>
              <w:spacing w:line="276" w:lineRule="auto"/>
              <w:jc w:val="center"/>
              <w:rPr>
                <w:rFonts w:ascii="Arial" w:hAnsi="Arial" w:cs="Arial"/>
                <w:lang w:val="lt-LT"/>
              </w:rPr>
            </w:pPr>
            <w:r w:rsidRPr="00021885">
              <w:rPr>
                <w:rFonts w:ascii="Arial" w:hAnsi="Arial" w:cs="Arial"/>
                <w:lang w:val="lt-LT"/>
              </w:rPr>
              <w:t>0,11</w:t>
            </w:r>
          </w:p>
        </w:tc>
        <w:tc>
          <w:tcPr>
            <w:tcW w:w="1985" w:type="dxa"/>
            <w:tcBorders>
              <w:top w:val="single" w:sz="4" w:space="0" w:color="000000"/>
              <w:left w:val="single" w:sz="4" w:space="0" w:color="000000"/>
              <w:bottom w:val="single" w:sz="4" w:space="0" w:color="000000"/>
              <w:right w:val="single" w:sz="4" w:space="0" w:color="000000"/>
            </w:tcBorders>
          </w:tcPr>
          <w:p w14:paraId="660A5CEF" w14:textId="77777777" w:rsidR="006D1957" w:rsidRDefault="006D1957" w:rsidP="006D1957">
            <w:pPr>
              <w:widowControl w:val="0"/>
              <w:spacing w:line="276" w:lineRule="auto"/>
              <w:rPr>
                <w:rFonts w:ascii="Arial" w:hAnsi="Arial" w:cs="Arial"/>
                <w:b/>
                <w:bCs/>
                <w:lang w:val="lt-LT"/>
              </w:rPr>
            </w:pPr>
          </w:p>
        </w:tc>
      </w:tr>
      <w:tr w:rsidR="006D1957" w14:paraId="30117A08" w14:textId="77777777" w:rsidTr="006D1957">
        <w:trPr>
          <w:trHeight w:val="742"/>
        </w:trPr>
        <w:tc>
          <w:tcPr>
            <w:tcW w:w="1560" w:type="dxa"/>
            <w:tcBorders>
              <w:top w:val="single" w:sz="4" w:space="0" w:color="000000"/>
              <w:left w:val="single" w:sz="4" w:space="0" w:color="000000"/>
              <w:bottom w:val="single" w:sz="4" w:space="0" w:color="000000"/>
              <w:right w:val="single" w:sz="4" w:space="0" w:color="000000"/>
            </w:tcBorders>
          </w:tcPr>
          <w:p w14:paraId="1F1832AC" w14:textId="77777777" w:rsidR="006D1957" w:rsidRDefault="006D1957" w:rsidP="006D1957">
            <w:pPr>
              <w:widowControl w:val="0"/>
              <w:spacing w:line="276" w:lineRule="auto"/>
              <w:rPr>
                <w:rFonts w:ascii="Arial" w:hAnsi="Arial" w:cs="Arial"/>
                <w:lang w:val="lt-LT"/>
              </w:rPr>
            </w:pPr>
            <w:r>
              <w:rPr>
                <w:rFonts w:ascii="Arial" w:hAnsi="Arial" w:cs="Arial"/>
                <w:lang w:val="lt-LT"/>
              </w:rPr>
              <w:t>2.2.1.1.1.5.</w:t>
            </w:r>
          </w:p>
        </w:tc>
        <w:tc>
          <w:tcPr>
            <w:tcW w:w="3372" w:type="dxa"/>
            <w:tcBorders>
              <w:top w:val="single" w:sz="4" w:space="0" w:color="000000"/>
              <w:left w:val="single" w:sz="4" w:space="0" w:color="000000"/>
              <w:bottom w:val="single" w:sz="4" w:space="0" w:color="000000"/>
              <w:right w:val="single" w:sz="4" w:space="0" w:color="000000"/>
            </w:tcBorders>
          </w:tcPr>
          <w:p w14:paraId="7E5CA71B" w14:textId="77777777" w:rsidR="006D1957" w:rsidRDefault="006D1957" w:rsidP="006D1957">
            <w:pPr>
              <w:widowControl w:val="0"/>
              <w:spacing w:line="276" w:lineRule="auto"/>
              <w:rPr>
                <w:rFonts w:ascii="Arial" w:hAnsi="Arial" w:cs="Arial"/>
                <w:lang w:val="lt-LT"/>
              </w:rPr>
            </w:pPr>
            <w:r>
              <w:rPr>
                <w:rFonts w:ascii="Arial" w:hAnsi="Arial" w:cs="Arial"/>
                <w:lang w:val="lt-LT"/>
              </w:rPr>
              <w:t>Ryšių įrangos ir ryšių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4383A09C"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2,26</w:t>
            </w:r>
          </w:p>
        </w:tc>
        <w:tc>
          <w:tcPr>
            <w:tcW w:w="1418" w:type="dxa"/>
            <w:tcBorders>
              <w:top w:val="single" w:sz="4" w:space="0" w:color="000000"/>
              <w:left w:val="single" w:sz="4" w:space="0" w:color="000000"/>
              <w:bottom w:val="single" w:sz="4" w:space="0" w:color="000000"/>
              <w:right w:val="single" w:sz="4" w:space="0" w:color="000000"/>
            </w:tcBorders>
          </w:tcPr>
          <w:p w14:paraId="2BB5466F"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1,28</w:t>
            </w:r>
          </w:p>
        </w:tc>
        <w:tc>
          <w:tcPr>
            <w:tcW w:w="1985" w:type="dxa"/>
            <w:tcBorders>
              <w:top w:val="single" w:sz="4" w:space="0" w:color="000000"/>
              <w:left w:val="single" w:sz="4" w:space="0" w:color="000000"/>
              <w:bottom w:val="single" w:sz="4" w:space="0" w:color="000000"/>
              <w:right w:val="single" w:sz="4" w:space="0" w:color="000000"/>
            </w:tcBorders>
          </w:tcPr>
          <w:p w14:paraId="645BC7EB" w14:textId="77777777" w:rsidR="006D1957" w:rsidRDefault="006D1957" w:rsidP="006D1957">
            <w:pPr>
              <w:widowControl w:val="0"/>
              <w:spacing w:line="276" w:lineRule="auto"/>
              <w:rPr>
                <w:rFonts w:ascii="Arial" w:hAnsi="Arial" w:cs="Arial"/>
                <w:lang w:val="lt-LT"/>
              </w:rPr>
            </w:pPr>
          </w:p>
        </w:tc>
      </w:tr>
      <w:tr w:rsidR="006D1957" w14:paraId="42C486DD"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298361D2" w14:textId="77777777" w:rsidR="006D1957" w:rsidRDefault="006D1957" w:rsidP="006D1957">
            <w:pPr>
              <w:widowControl w:val="0"/>
              <w:spacing w:line="276" w:lineRule="auto"/>
              <w:rPr>
                <w:rFonts w:ascii="Arial" w:hAnsi="Arial" w:cs="Arial"/>
                <w:lang w:val="lt-LT"/>
              </w:rPr>
            </w:pPr>
            <w:r>
              <w:rPr>
                <w:rFonts w:ascii="Arial" w:hAnsi="Arial" w:cs="Arial"/>
                <w:lang w:val="lt-LT"/>
              </w:rPr>
              <w:t>2.2.1.1.1.6.</w:t>
            </w:r>
          </w:p>
        </w:tc>
        <w:tc>
          <w:tcPr>
            <w:tcW w:w="3372" w:type="dxa"/>
            <w:tcBorders>
              <w:top w:val="single" w:sz="4" w:space="0" w:color="000000"/>
              <w:left w:val="single" w:sz="4" w:space="0" w:color="000000"/>
              <w:bottom w:val="single" w:sz="4" w:space="0" w:color="000000"/>
              <w:right w:val="single" w:sz="4" w:space="0" w:color="000000"/>
            </w:tcBorders>
          </w:tcPr>
          <w:p w14:paraId="304C71C2" w14:textId="77777777" w:rsidR="006D1957" w:rsidRDefault="006D1957" w:rsidP="006D1957">
            <w:pPr>
              <w:widowControl w:val="0"/>
              <w:spacing w:line="276" w:lineRule="auto"/>
              <w:rPr>
                <w:rFonts w:ascii="Arial" w:hAnsi="Arial" w:cs="Arial"/>
                <w:lang w:val="lt-LT"/>
              </w:rPr>
            </w:pPr>
            <w:r>
              <w:rPr>
                <w:rFonts w:ascii="Arial" w:hAnsi="Arial" w:cs="Arial"/>
                <w:lang w:val="lt-LT"/>
              </w:rPr>
              <w:t>Transporto išlaikymo ir transporto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7FB4E95A"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w:t>
            </w:r>
          </w:p>
        </w:tc>
        <w:tc>
          <w:tcPr>
            <w:tcW w:w="1418" w:type="dxa"/>
            <w:tcBorders>
              <w:top w:val="single" w:sz="4" w:space="0" w:color="000000"/>
              <w:left w:val="single" w:sz="4" w:space="0" w:color="000000"/>
              <w:bottom w:val="single" w:sz="4" w:space="0" w:color="000000"/>
              <w:right w:val="single" w:sz="4" w:space="0" w:color="000000"/>
            </w:tcBorders>
          </w:tcPr>
          <w:p w14:paraId="5A6925A5"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6,85</w:t>
            </w:r>
          </w:p>
        </w:tc>
        <w:tc>
          <w:tcPr>
            <w:tcW w:w="1985" w:type="dxa"/>
            <w:tcBorders>
              <w:top w:val="single" w:sz="4" w:space="0" w:color="000000"/>
              <w:left w:val="single" w:sz="4" w:space="0" w:color="000000"/>
              <w:bottom w:val="single" w:sz="4" w:space="0" w:color="000000"/>
              <w:right w:val="single" w:sz="4" w:space="0" w:color="000000"/>
            </w:tcBorders>
          </w:tcPr>
          <w:p w14:paraId="0ED5FFD7" w14:textId="77777777" w:rsidR="006D1957" w:rsidRDefault="006D1957" w:rsidP="006D1957">
            <w:pPr>
              <w:widowControl w:val="0"/>
              <w:spacing w:line="276" w:lineRule="auto"/>
              <w:rPr>
                <w:rFonts w:ascii="Arial" w:hAnsi="Arial" w:cs="Arial"/>
                <w:lang w:val="lt-LT"/>
              </w:rPr>
            </w:pPr>
          </w:p>
        </w:tc>
      </w:tr>
      <w:tr w:rsidR="006D1957" w14:paraId="2EEDB4E3" w14:textId="77777777" w:rsidTr="006D1957">
        <w:tc>
          <w:tcPr>
            <w:tcW w:w="1560" w:type="dxa"/>
            <w:tcBorders>
              <w:left w:val="single" w:sz="4" w:space="0" w:color="000000"/>
              <w:bottom w:val="single" w:sz="4" w:space="0" w:color="000000"/>
              <w:right w:val="single" w:sz="4" w:space="0" w:color="000000"/>
            </w:tcBorders>
          </w:tcPr>
          <w:p w14:paraId="0876A920" w14:textId="77777777" w:rsidR="006D1957" w:rsidRDefault="006D1957" w:rsidP="006D1957">
            <w:pPr>
              <w:widowControl w:val="0"/>
              <w:spacing w:line="276" w:lineRule="auto"/>
              <w:rPr>
                <w:rFonts w:ascii="Arial" w:hAnsi="Arial" w:cs="Arial"/>
                <w:lang w:val="lt-LT"/>
              </w:rPr>
            </w:pPr>
            <w:r>
              <w:rPr>
                <w:rFonts w:ascii="Arial" w:hAnsi="Arial" w:cs="Arial"/>
                <w:lang w:val="lt-LT"/>
              </w:rPr>
              <w:t>2.2.1.1.1.7.</w:t>
            </w:r>
          </w:p>
        </w:tc>
        <w:tc>
          <w:tcPr>
            <w:tcW w:w="3372" w:type="dxa"/>
            <w:tcBorders>
              <w:left w:val="single" w:sz="4" w:space="0" w:color="000000"/>
              <w:bottom w:val="single" w:sz="4" w:space="0" w:color="000000"/>
              <w:right w:val="single" w:sz="4" w:space="0" w:color="000000"/>
            </w:tcBorders>
          </w:tcPr>
          <w:p w14:paraId="4B42E620" w14:textId="77777777" w:rsidR="006D1957" w:rsidRDefault="006D1957" w:rsidP="006D1957">
            <w:pPr>
              <w:widowControl w:val="0"/>
              <w:spacing w:line="276" w:lineRule="auto"/>
              <w:rPr>
                <w:rFonts w:ascii="Arial" w:hAnsi="Arial" w:cs="Arial"/>
                <w:lang w:val="lt-LT"/>
              </w:rPr>
            </w:pPr>
            <w:r>
              <w:rPr>
                <w:rFonts w:ascii="Arial" w:hAnsi="Arial" w:cs="Arial"/>
                <w:lang w:val="lt-LT"/>
              </w:rPr>
              <w:t>Aprangos ir patalynės įsigijimo išlaidos</w:t>
            </w:r>
          </w:p>
        </w:tc>
        <w:tc>
          <w:tcPr>
            <w:tcW w:w="1417" w:type="dxa"/>
            <w:tcBorders>
              <w:left w:val="single" w:sz="4" w:space="0" w:color="000000"/>
              <w:bottom w:val="single" w:sz="4" w:space="0" w:color="000000"/>
              <w:right w:val="single" w:sz="4" w:space="0" w:color="000000"/>
            </w:tcBorders>
          </w:tcPr>
          <w:p w14:paraId="608327A0" w14:textId="77777777" w:rsidR="006D1957" w:rsidRPr="00611B56" w:rsidRDefault="006D1957" w:rsidP="006D1957">
            <w:pPr>
              <w:widowControl w:val="0"/>
              <w:spacing w:line="276" w:lineRule="auto"/>
              <w:jc w:val="center"/>
              <w:rPr>
                <w:rFonts w:ascii="Arial" w:hAnsi="Arial" w:cs="Arial"/>
                <w:b/>
                <w:lang w:val="lt-LT"/>
              </w:rPr>
            </w:pPr>
            <w:r>
              <w:rPr>
                <w:rFonts w:ascii="Arial" w:hAnsi="Arial" w:cs="Arial"/>
                <w:lang w:val="lt-LT"/>
              </w:rPr>
              <w:t>2,2</w:t>
            </w:r>
          </w:p>
        </w:tc>
        <w:tc>
          <w:tcPr>
            <w:tcW w:w="1418" w:type="dxa"/>
            <w:tcBorders>
              <w:left w:val="single" w:sz="4" w:space="0" w:color="000000"/>
              <w:bottom w:val="single" w:sz="4" w:space="0" w:color="000000"/>
              <w:right w:val="single" w:sz="4" w:space="0" w:color="000000"/>
            </w:tcBorders>
          </w:tcPr>
          <w:p w14:paraId="22940257"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28,28</w:t>
            </w:r>
          </w:p>
        </w:tc>
        <w:tc>
          <w:tcPr>
            <w:tcW w:w="1985" w:type="dxa"/>
            <w:tcBorders>
              <w:left w:val="single" w:sz="4" w:space="0" w:color="000000"/>
              <w:bottom w:val="single" w:sz="4" w:space="0" w:color="000000"/>
              <w:right w:val="single" w:sz="4" w:space="0" w:color="000000"/>
            </w:tcBorders>
          </w:tcPr>
          <w:p w14:paraId="232A7596" w14:textId="77777777" w:rsidR="006D1957" w:rsidRDefault="006D1957" w:rsidP="006D1957">
            <w:pPr>
              <w:widowControl w:val="0"/>
              <w:spacing w:line="276" w:lineRule="auto"/>
              <w:rPr>
                <w:rFonts w:ascii="Arial" w:hAnsi="Arial" w:cs="Arial"/>
                <w:lang w:val="lt-LT"/>
              </w:rPr>
            </w:pPr>
            <w:r>
              <w:rPr>
                <w:rFonts w:ascii="Arial" w:hAnsi="Arial" w:cs="Arial"/>
                <w:lang w:val="lt-LT"/>
              </w:rPr>
              <w:t>Papildomai skirtos lėšos tautiniams rūbams atnaujinti</w:t>
            </w:r>
          </w:p>
        </w:tc>
      </w:tr>
      <w:tr w:rsidR="006D1957" w14:paraId="6171EAAA"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7041478C" w14:textId="77777777" w:rsidR="006D1957" w:rsidRDefault="006D1957" w:rsidP="006D1957">
            <w:pPr>
              <w:widowControl w:val="0"/>
              <w:spacing w:line="276" w:lineRule="auto"/>
              <w:rPr>
                <w:rFonts w:ascii="Arial" w:hAnsi="Arial" w:cs="Arial"/>
                <w:lang w:val="lt-LT"/>
              </w:rPr>
            </w:pPr>
            <w:r>
              <w:rPr>
                <w:rFonts w:ascii="Arial" w:hAnsi="Arial" w:cs="Arial"/>
                <w:lang w:val="lt-LT"/>
              </w:rPr>
              <w:t>2.2.1.1.1.11.</w:t>
            </w:r>
          </w:p>
        </w:tc>
        <w:tc>
          <w:tcPr>
            <w:tcW w:w="3372" w:type="dxa"/>
            <w:tcBorders>
              <w:top w:val="single" w:sz="4" w:space="0" w:color="000000"/>
              <w:left w:val="single" w:sz="4" w:space="0" w:color="000000"/>
              <w:bottom w:val="single" w:sz="4" w:space="0" w:color="000000"/>
              <w:right w:val="single" w:sz="4" w:space="0" w:color="000000"/>
            </w:tcBorders>
          </w:tcPr>
          <w:p w14:paraId="1362B2F5" w14:textId="77777777" w:rsidR="006D1957" w:rsidRDefault="006D1957" w:rsidP="006D1957">
            <w:pPr>
              <w:widowControl w:val="0"/>
              <w:spacing w:line="276" w:lineRule="auto"/>
              <w:rPr>
                <w:rFonts w:ascii="Arial" w:hAnsi="Arial" w:cs="Arial"/>
                <w:lang w:val="lt-LT"/>
              </w:rPr>
            </w:pPr>
            <w:r>
              <w:rPr>
                <w:rFonts w:ascii="Arial" w:hAnsi="Arial" w:cs="Arial"/>
                <w:lang w:val="lt-LT"/>
              </w:rPr>
              <w:t>Komandiruočių išlaidos</w:t>
            </w:r>
          </w:p>
        </w:tc>
        <w:tc>
          <w:tcPr>
            <w:tcW w:w="1417" w:type="dxa"/>
            <w:tcBorders>
              <w:top w:val="single" w:sz="4" w:space="0" w:color="000000"/>
              <w:left w:val="single" w:sz="4" w:space="0" w:color="000000"/>
              <w:bottom w:val="single" w:sz="4" w:space="0" w:color="000000"/>
              <w:right w:val="single" w:sz="4" w:space="0" w:color="000000"/>
            </w:tcBorders>
          </w:tcPr>
          <w:p w14:paraId="4C782676"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0,6</w:t>
            </w:r>
          </w:p>
        </w:tc>
        <w:tc>
          <w:tcPr>
            <w:tcW w:w="1418" w:type="dxa"/>
            <w:tcBorders>
              <w:top w:val="single" w:sz="4" w:space="0" w:color="000000"/>
              <w:left w:val="single" w:sz="4" w:space="0" w:color="000000"/>
              <w:bottom w:val="single" w:sz="4" w:space="0" w:color="000000"/>
              <w:right w:val="single" w:sz="4" w:space="0" w:color="000000"/>
            </w:tcBorders>
          </w:tcPr>
          <w:p w14:paraId="38686551"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0,77</w:t>
            </w:r>
          </w:p>
        </w:tc>
        <w:tc>
          <w:tcPr>
            <w:tcW w:w="1985" w:type="dxa"/>
            <w:tcBorders>
              <w:top w:val="single" w:sz="4" w:space="0" w:color="000000"/>
              <w:left w:val="single" w:sz="4" w:space="0" w:color="000000"/>
              <w:bottom w:val="single" w:sz="4" w:space="0" w:color="000000"/>
              <w:right w:val="single" w:sz="4" w:space="0" w:color="000000"/>
            </w:tcBorders>
          </w:tcPr>
          <w:p w14:paraId="1803B636" w14:textId="77777777" w:rsidR="006D1957" w:rsidRDefault="006D1957" w:rsidP="006D1957">
            <w:pPr>
              <w:widowControl w:val="0"/>
              <w:spacing w:line="276" w:lineRule="auto"/>
              <w:rPr>
                <w:rFonts w:ascii="Arial" w:hAnsi="Arial" w:cs="Arial"/>
                <w:lang w:val="lt-LT"/>
              </w:rPr>
            </w:pPr>
          </w:p>
        </w:tc>
      </w:tr>
      <w:tr w:rsidR="006D1957" w14:paraId="0F820EE9"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6A446CAC" w14:textId="77777777" w:rsidR="006D1957" w:rsidRDefault="006D1957" w:rsidP="006D1957">
            <w:pPr>
              <w:widowControl w:val="0"/>
              <w:spacing w:line="276" w:lineRule="auto"/>
              <w:rPr>
                <w:rFonts w:ascii="Arial" w:hAnsi="Arial" w:cs="Arial"/>
                <w:lang w:val="lt-LT"/>
              </w:rPr>
            </w:pPr>
            <w:r>
              <w:rPr>
                <w:rFonts w:ascii="Arial" w:hAnsi="Arial" w:cs="Arial"/>
                <w:lang w:val="lt-LT"/>
              </w:rPr>
              <w:t>2.2.1.1.1.15.</w:t>
            </w:r>
          </w:p>
        </w:tc>
        <w:tc>
          <w:tcPr>
            <w:tcW w:w="3372" w:type="dxa"/>
            <w:tcBorders>
              <w:top w:val="single" w:sz="4" w:space="0" w:color="000000"/>
              <w:left w:val="single" w:sz="4" w:space="0" w:color="000000"/>
              <w:bottom w:val="single" w:sz="4" w:space="0" w:color="000000"/>
              <w:right w:val="single" w:sz="4" w:space="0" w:color="000000"/>
            </w:tcBorders>
          </w:tcPr>
          <w:p w14:paraId="5E09F86C" w14:textId="77777777" w:rsidR="006D1957" w:rsidRDefault="006D1957" w:rsidP="006D1957">
            <w:pPr>
              <w:widowControl w:val="0"/>
              <w:spacing w:line="276" w:lineRule="auto"/>
              <w:rPr>
                <w:rFonts w:ascii="Arial" w:hAnsi="Arial" w:cs="Arial"/>
                <w:lang w:val="lt-LT"/>
              </w:rPr>
            </w:pPr>
            <w:r>
              <w:rPr>
                <w:rFonts w:ascii="Arial" w:hAnsi="Arial" w:cs="Arial"/>
                <w:lang w:val="lt-LT"/>
              </w:rPr>
              <w:t>Materialiojo turto paprastojo remonto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3F8C1D54"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4,19</w:t>
            </w:r>
          </w:p>
        </w:tc>
        <w:tc>
          <w:tcPr>
            <w:tcW w:w="1418" w:type="dxa"/>
            <w:tcBorders>
              <w:top w:val="single" w:sz="4" w:space="0" w:color="000000"/>
              <w:left w:val="single" w:sz="4" w:space="0" w:color="000000"/>
              <w:bottom w:val="single" w:sz="4" w:space="0" w:color="000000"/>
              <w:right w:val="single" w:sz="4" w:space="0" w:color="000000"/>
            </w:tcBorders>
          </w:tcPr>
          <w:p w14:paraId="7D4DEE09"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4,8</w:t>
            </w:r>
          </w:p>
        </w:tc>
        <w:tc>
          <w:tcPr>
            <w:tcW w:w="1985" w:type="dxa"/>
            <w:tcBorders>
              <w:top w:val="single" w:sz="4" w:space="0" w:color="000000"/>
              <w:left w:val="single" w:sz="4" w:space="0" w:color="000000"/>
              <w:bottom w:val="single" w:sz="4" w:space="0" w:color="000000"/>
              <w:right w:val="single" w:sz="4" w:space="0" w:color="000000"/>
            </w:tcBorders>
          </w:tcPr>
          <w:p w14:paraId="31B1DD43" w14:textId="77777777" w:rsidR="006D1957" w:rsidRDefault="006D1957" w:rsidP="006D1957">
            <w:pPr>
              <w:widowControl w:val="0"/>
              <w:spacing w:line="276" w:lineRule="auto"/>
              <w:rPr>
                <w:rFonts w:ascii="Arial" w:hAnsi="Arial" w:cs="Arial"/>
                <w:lang w:val="lt-LT"/>
              </w:rPr>
            </w:pPr>
          </w:p>
        </w:tc>
      </w:tr>
      <w:tr w:rsidR="006D1957" w14:paraId="58659356"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0B82C3A2" w14:textId="77777777" w:rsidR="006D1957" w:rsidRDefault="006D1957" w:rsidP="006D1957">
            <w:pPr>
              <w:widowControl w:val="0"/>
              <w:spacing w:line="276" w:lineRule="auto"/>
              <w:rPr>
                <w:rFonts w:ascii="Arial" w:hAnsi="Arial" w:cs="Arial"/>
                <w:lang w:val="lt-LT"/>
              </w:rPr>
            </w:pPr>
            <w:r>
              <w:rPr>
                <w:rFonts w:ascii="Arial" w:hAnsi="Arial" w:cs="Arial"/>
                <w:lang w:val="lt-LT"/>
              </w:rPr>
              <w:lastRenderedPageBreak/>
              <w:t>2.2.1.1.1.16.</w:t>
            </w:r>
          </w:p>
        </w:tc>
        <w:tc>
          <w:tcPr>
            <w:tcW w:w="3372" w:type="dxa"/>
            <w:tcBorders>
              <w:top w:val="single" w:sz="4" w:space="0" w:color="000000"/>
              <w:left w:val="single" w:sz="4" w:space="0" w:color="000000"/>
              <w:bottom w:val="single" w:sz="4" w:space="0" w:color="000000"/>
              <w:right w:val="single" w:sz="4" w:space="0" w:color="000000"/>
            </w:tcBorders>
          </w:tcPr>
          <w:p w14:paraId="3297E02A" w14:textId="77777777" w:rsidR="006D1957" w:rsidRDefault="006D1957" w:rsidP="006D1957">
            <w:pPr>
              <w:widowControl w:val="0"/>
              <w:spacing w:line="276" w:lineRule="auto"/>
              <w:rPr>
                <w:rFonts w:ascii="Arial" w:hAnsi="Arial" w:cs="Arial"/>
                <w:lang w:val="lt-LT"/>
              </w:rPr>
            </w:pPr>
            <w:r>
              <w:rPr>
                <w:rFonts w:ascii="Arial" w:hAnsi="Arial" w:cs="Arial"/>
                <w:lang w:val="lt-LT"/>
              </w:rPr>
              <w:t>Kvalifikacijos kėlimo išlaidos</w:t>
            </w:r>
          </w:p>
        </w:tc>
        <w:tc>
          <w:tcPr>
            <w:tcW w:w="1417" w:type="dxa"/>
            <w:tcBorders>
              <w:top w:val="single" w:sz="4" w:space="0" w:color="000000"/>
              <w:left w:val="single" w:sz="4" w:space="0" w:color="000000"/>
              <w:bottom w:val="single" w:sz="4" w:space="0" w:color="000000"/>
              <w:right w:val="single" w:sz="4" w:space="0" w:color="000000"/>
            </w:tcBorders>
          </w:tcPr>
          <w:p w14:paraId="077F7B96"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w:t>
            </w:r>
          </w:p>
        </w:tc>
        <w:tc>
          <w:tcPr>
            <w:tcW w:w="1418" w:type="dxa"/>
            <w:tcBorders>
              <w:top w:val="single" w:sz="4" w:space="0" w:color="000000"/>
              <w:left w:val="single" w:sz="4" w:space="0" w:color="000000"/>
              <w:bottom w:val="single" w:sz="4" w:space="0" w:color="000000"/>
              <w:right w:val="single" w:sz="4" w:space="0" w:color="000000"/>
            </w:tcBorders>
          </w:tcPr>
          <w:p w14:paraId="40B4D22E"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0,01</w:t>
            </w:r>
          </w:p>
        </w:tc>
        <w:tc>
          <w:tcPr>
            <w:tcW w:w="1985" w:type="dxa"/>
            <w:tcBorders>
              <w:top w:val="single" w:sz="4" w:space="0" w:color="000000"/>
              <w:left w:val="single" w:sz="4" w:space="0" w:color="000000"/>
              <w:bottom w:val="single" w:sz="4" w:space="0" w:color="000000"/>
              <w:right w:val="single" w:sz="4" w:space="0" w:color="000000"/>
            </w:tcBorders>
          </w:tcPr>
          <w:p w14:paraId="73EFFA63" w14:textId="77777777" w:rsidR="006D1957" w:rsidRDefault="006D1957" w:rsidP="006D1957">
            <w:pPr>
              <w:widowControl w:val="0"/>
              <w:spacing w:line="276" w:lineRule="auto"/>
              <w:rPr>
                <w:rFonts w:ascii="Arial" w:hAnsi="Arial" w:cs="Arial"/>
                <w:lang w:val="lt-LT"/>
              </w:rPr>
            </w:pPr>
          </w:p>
        </w:tc>
      </w:tr>
      <w:tr w:rsidR="006D1957" w14:paraId="289DBC28"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4BD22F52" w14:textId="77777777" w:rsidR="006D1957" w:rsidRDefault="006D1957" w:rsidP="006D1957">
            <w:pPr>
              <w:widowControl w:val="0"/>
              <w:spacing w:line="276" w:lineRule="auto"/>
              <w:rPr>
                <w:rFonts w:ascii="Arial" w:hAnsi="Arial" w:cs="Arial"/>
                <w:lang w:val="lt-LT"/>
              </w:rPr>
            </w:pPr>
            <w:r>
              <w:rPr>
                <w:rFonts w:ascii="Arial" w:hAnsi="Arial" w:cs="Arial"/>
                <w:lang w:val="lt-LT"/>
              </w:rPr>
              <w:t>2.2.1.1.1.20.</w:t>
            </w:r>
          </w:p>
        </w:tc>
        <w:tc>
          <w:tcPr>
            <w:tcW w:w="3372" w:type="dxa"/>
            <w:tcBorders>
              <w:top w:val="single" w:sz="4" w:space="0" w:color="000000"/>
              <w:left w:val="single" w:sz="4" w:space="0" w:color="000000"/>
              <w:bottom w:val="single" w:sz="4" w:space="0" w:color="000000"/>
              <w:right w:val="single" w:sz="4" w:space="0" w:color="000000"/>
            </w:tcBorders>
          </w:tcPr>
          <w:p w14:paraId="596E37E7" w14:textId="77777777" w:rsidR="006D1957" w:rsidRDefault="006D1957" w:rsidP="006D1957">
            <w:pPr>
              <w:widowControl w:val="0"/>
              <w:spacing w:line="276" w:lineRule="auto"/>
              <w:rPr>
                <w:rFonts w:ascii="Arial" w:hAnsi="Arial" w:cs="Arial"/>
                <w:lang w:val="lt-LT"/>
              </w:rPr>
            </w:pPr>
            <w:r>
              <w:rPr>
                <w:rFonts w:ascii="Arial" w:hAnsi="Arial" w:cs="Arial"/>
                <w:lang w:val="lt-LT"/>
              </w:rPr>
              <w:t>Komunalinių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74636DF5"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13,18</w:t>
            </w:r>
          </w:p>
        </w:tc>
        <w:tc>
          <w:tcPr>
            <w:tcW w:w="1418" w:type="dxa"/>
            <w:tcBorders>
              <w:top w:val="single" w:sz="4" w:space="0" w:color="000000"/>
              <w:left w:val="single" w:sz="4" w:space="0" w:color="000000"/>
              <w:bottom w:val="single" w:sz="4" w:space="0" w:color="000000"/>
              <w:right w:val="single" w:sz="4" w:space="0" w:color="000000"/>
            </w:tcBorders>
          </w:tcPr>
          <w:p w14:paraId="257E566D"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6,87</w:t>
            </w:r>
          </w:p>
        </w:tc>
        <w:tc>
          <w:tcPr>
            <w:tcW w:w="1985" w:type="dxa"/>
            <w:tcBorders>
              <w:top w:val="single" w:sz="4" w:space="0" w:color="000000"/>
              <w:left w:val="single" w:sz="4" w:space="0" w:color="000000"/>
              <w:bottom w:val="single" w:sz="4" w:space="0" w:color="000000"/>
              <w:right w:val="single" w:sz="4" w:space="0" w:color="000000"/>
            </w:tcBorders>
          </w:tcPr>
          <w:p w14:paraId="7AC66857" w14:textId="77777777" w:rsidR="006D1957" w:rsidRDefault="006D1957" w:rsidP="006D1957">
            <w:pPr>
              <w:widowControl w:val="0"/>
              <w:spacing w:line="276" w:lineRule="auto"/>
              <w:rPr>
                <w:rFonts w:ascii="Arial" w:hAnsi="Arial" w:cs="Arial"/>
                <w:lang w:val="lt-LT"/>
              </w:rPr>
            </w:pPr>
          </w:p>
        </w:tc>
      </w:tr>
      <w:tr w:rsidR="006D1957" w14:paraId="709F4EA2"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46480965" w14:textId="77777777" w:rsidR="006D1957" w:rsidRDefault="006D1957" w:rsidP="006D1957">
            <w:pPr>
              <w:widowControl w:val="0"/>
              <w:spacing w:line="276" w:lineRule="auto"/>
              <w:rPr>
                <w:rFonts w:ascii="Arial" w:hAnsi="Arial" w:cs="Arial"/>
                <w:lang w:val="lt-LT"/>
              </w:rPr>
            </w:pPr>
            <w:r>
              <w:rPr>
                <w:rFonts w:ascii="Arial" w:hAnsi="Arial" w:cs="Arial"/>
                <w:lang w:val="lt-LT"/>
              </w:rPr>
              <w:t>2.2.1.1.1.21.</w:t>
            </w:r>
          </w:p>
        </w:tc>
        <w:tc>
          <w:tcPr>
            <w:tcW w:w="3372" w:type="dxa"/>
            <w:tcBorders>
              <w:top w:val="single" w:sz="4" w:space="0" w:color="000000"/>
              <w:left w:val="single" w:sz="4" w:space="0" w:color="000000"/>
              <w:bottom w:val="single" w:sz="4" w:space="0" w:color="000000"/>
              <w:right w:val="single" w:sz="4" w:space="0" w:color="000000"/>
            </w:tcBorders>
          </w:tcPr>
          <w:p w14:paraId="549D50BD" w14:textId="77777777" w:rsidR="006D1957" w:rsidRDefault="006D1957" w:rsidP="006D1957">
            <w:pPr>
              <w:widowControl w:val="0"/>
              <w:spacing w:line="276" w:lineRule="auto"/>
              <w:rPr>
                <w:rFonts w:ascii="Arial" w:hAnsi="Arial" w:cs="Arial"/>
                <w:lang w:val="lt-LT"/>
              </w:rPr>
            </w:pPr>
            <w:r>
              <w:rPr>
                <w:rFonts w:ascii="Arial" w:hAnsi="Arial" w:cs="Arial"/>
                <w:lang w:val="lt-LT"/>
              </w:rPr>
              <w:t>Informacinių technologijų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322F55D3"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0,94</w:t>
            </w:r>
          </w:p>
        </w:tc>
        <w:tc>
          <w:tcPr>
            <w:tcW w:w="1418" w:type="dxa"/>
            <w:tcBorders>
              <w:top w:val="single" w:sz="4" w:space="0" w:color="000000"/>
              <w:left w:val="single" w:sz="4" w:space="0" w:color="000000"/>
              <w:bottom w:val="single" w:sz="4" w:space="0" w:color="000000"/>
              <w:right w:val="single" w:sz="4" w:space="0" w:color="000000"/>
            </w:tcBorders>
          </w:tcPr>
          <w:p w14:paraId="5CFC6075"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w:t>
            </w:r>
          </w:p>
        </w:tc>
        <w:tc>
          <w:tcPr>
            <w:tcW w:w="1985" w:type="dxa"/>
            <w:tcBorders>
              <w:top w:val="single" w:sz="4" w:space="0" w:color="000000"/>
              <w:left w:val="single" w:sz="4" w:space="0" w:color="000000"/>
              <w:bottom w:val="single" w:sz="4" w:space="0" w:color="000000"/>
              <w:right w:val="single" w:sz="4" w:space="0" w:color="000000"/>
            </w:tcBorders>
          </w:tcPr>
          <w:p w14:paraId="590D5C6B" w14:textId="77777777" w:rsidR="006D1957" w:rsidRDefault="006D1957" w:rsidP="006D1957">
            <w:pPr>
              <w:widowControl w:val="0"/>
              <w:spacing w:line="276" w:lineRule="auto"/>
              <w:rPr>
                <w:rFonts w:ascii="Arial" w:hAnsi="Arial" w:cs="Arial"/>
                <w:lang w:val="lt-LT"/>
              </w:rPr>
            </w:pPr>
          </w:p>
        </w:tc>
      </w:tr>
      <w:tr w:rsidR="006D1957" w14:paraId="136FAF3D" w14:textId="77777777" w:rsidTr="006D1957">
        <w:tc>
          <w:tcPr>
            <w:tcW w:w="1560" w:type="dxa"/>
            <w:tcBorders>
              <w:left w:val="single" w:sz="4" w:space="0" w:color="000000"/>
              <w:bottom w:val="single" w:sz="4" w:space="0" w:color="000000"/>
              <w:right w:val="single" w:sz="4" w:space="0" w:color="000000"/>
            </w:tcBorders>
          </w:tcPr>
          <w:p w14:paraId="2A988DEC" w14:textId="77777777" w:rsidR="006D1957" w:rsidRDefault="006D1957" w:rsidP="006D1957">
            <w:pPr>
              <w:widowControl w:val="0"/>
              <w:spacing w:line="276" w:lineRule="auto"/>
              <w:rPr>
                <w:rFonts w:ascii="Arial" w:hAnsi="Arial" w:cs="Arial"/>
                <w:lang w:val="lt-LT"/>
              </w:rPr>
            </w:pPr>
            <w:r>
              <w:rPr>
                <w:rFonts w:ascii="Arial" w:hAnsi="Arial" w:cs="Arial"/>
                <w:lang w:val="lt-LT"/>
              </w:rPr>
              <w:t>2.2.1.1.1.22.</w:t>
            </w:r>
          </w:p>
        </w:tc>
        <w:tc>
          <w:tcPr>
            <w:tcW w:w="3372" w:type="dxa"/>
            <w:tcBorders>
              <w:left w:val="single" w:sz="4" w:space="0" w:color="000000"/>
              <w:bottom w:val="single" w:sz="4" w:space="0" w:color="000000"/>
              <w:right w:val="single" w:sz="4" w:space="0" w:color="000000"/>
            </w:tcBorders>
          </w:tcPr>
          <w:p w14:paraId="39894DF5" w14:textId="77777777" w:rsidR="006D1957" w:rsidRDefault="006D1957" w:rsidP="006D1957">
            <w:pPr>
              <w:widowControl w:val="0"/>
              <w:spacing w:line="276" w:lineRule="auto"/>
              <w:rPr>
                <w:rFonts w:ascii="Arial" w:hAnsi="Arial" w:cs="Arial"/>
                <w:lang w:val="lt-LT"/>
              </w:rPr>
            </w:pPr>
            <w:r>
              <w:rPr>
                <w:rFonts w:ascii="Arial" w:hAnsi="Arial" w:cs="Arial"/>
                <w:lang w:val="lt-LT"/>
              </w:rPr>
              <w:t>Reprezentacinės išlaidos</w:t>
            </w:r>
          </w:p>
        </w:tc>
        <w:tc>
          <w:tcPr>
            <w:tcW w:w="1417" w:type="dxa"/>
            <w:tcBorders>
              <w:left w:val="single" w:sz="4" w:space="0" w:color="000000"/>
              <w:bottom w:val="single" w:sz="4" w:space="0" w:color="000000"/>
              <w:right w:val="single" w:sz="4" w:space="0" w:color="000000"/>
            </w:tcBorders>
          </w:tcPr>
          <w:p w14:paraId="638084D2"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0,4</w:t>
            </w:r>
          </w:p>
        </w:tc>
        <w:tc>
          <w:tcPr>
            <w:tcW w:w="1418" w:type="dxa"/>
            <w:tcBorders>
              <w:left w:val="single" w:sz="4" w:space="0" w:color="000000"/>
              <w:bottom w:val="single" w:sz="4" w:space="0" w:color="000000"/>
              <w:right w:val="single" w:sz="4" w:space="0" w:color="000000"/>
            </w:tcBorders>
          </w:tcPr>
          <w:p w14:paraId="54745DCE"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0,4</w:t>
            </w:r>
          </w:p>
        </w:tc>
        <w:tc>
          <w:tcPr>
            <w:tcW w:w="1985" w:type="dxa"/>
            <w:tcBorders>
              <w:left w:val="single" w:sz="4" w:space="0" w:color="000000"/>
              <w:bottom w:val="single" w:sz="4" w:space="0" w:color="000000"/>
              <w:right w:val="single" w:sz="4" w:space="0" w:color="000000"/>
            </w:tcBorders>
          </w:tcPr>
          <w:p w14:paraId="0F3F88CC" w14:textId="77777777" w:rsidR="006D1957" w:rsidRDefault="006D1957" w:rsidP="006D1957">
            <w:pPr>
              <w:widowControl w:val="0"/>
              <w:spacing w:line="276" w:lineRule="auto"/>
              <w:rPr>
                <w:rFonts w:ascii="Arial" w:hAnsi="Arial" w:cs="Arial"/>
                <w:lang w:val="lt-LT"/>
              </w:rPr>
            </w:pPr>
          </w:p>
        </w:tc>
      </w:tr>
      <w:tr w:rsidR="006D1957" w14:paraId="76083312" w14:textId="77777777" w:rsidTr="006D1957">
        <w:tc>
          <w:tcPr>
            <w:tcW w:w="1560" w:type="dxa"/>
            <w:tcBorders>
              <w:left w:val="single" w:sz="4" w:space="0" w:color="000000"/>
              <w:bottom w:val="single" w:sz="4" w:space="0" w:color="000000"/>
              <w:right w:val="single" w:sz="4" w:space="0" w:color="000000"/>
            </w:tcBorders>
          </w:tcPr>
          <w:p w14:paraId="3EA26252" w14:textId="77777777" w:rsidR="006D1957" w:rsidRDefault="006D1957" w:rsidP="006D1957">
            <w:pPr>
              <w:widowControl w:val="0"/>
              <w:spacing w:line="276" w:lineRule="auto"/>
              <w:rPr>
                <w:rFonts w:ascii="Arial" w:hAnsi="Arial" w:cs="Arial"/>
                <w:lang w:val="lt-LT"/>
              </w:rPr>
            </w:pPr>
            <w:r>
              <w:rPr>
                <w:rFonts w:ascii="Arial" w:hAnsi="Arial" w:cs="Arial"/>
                <w:lang w:val="lt-LT"/>
              </w:rPr>
              <w:t>2.2.1.1.1.23</w:t>
            </w:r>
          </w:p>
        </w:tc>
        <w:tc>
          <w:tcPr>
            <w:tcW w:w="3372" w:type="dxa"/>
            <w:tcBorders>
              <w:left w:val="single" w:sz="4" w:space="0" w:color="000000"/>
              <w:bottom w:val="single" w:sz="4" w:space="0" w:color="000000"/>
              <w:right w:val="single" w:sz="4" w:space="0" w:color="000000"/>
            </w:tcBorders>
          </w:tcPr>
          <w:p w14:paraId="76A2AF3D" w14:textId="77777777" w:rsidR="006D1957" w:rsidRDefault="006D1957" w:rsidP="006D1957">
            <w:pPr>
              <w:widowControl w:val="0"/>
              <w:spacing w:line="276" w:lineRule="auto"/>
              <w:rPr>
                <w:rFonts w:ascii="Arial" w:hAnsi="Arial" w:cs="Arial"/>
                <w:lang w:val="lt-LT"/>
              </w:rPr>
            </w:pPr>
            <w:r>
              <w:rPr>
                <w:rFonts w:ascii="Arial" w:hAnsi="Arial" w:cs="Arial"/>
                <w:lang w:val="lt-LT"/>
              </w:rPr>
              <w:t>Viešinimo išlaidos</w:t>
            </w:r>
          </w:p>
        </w:tc>
        <w:tc>
          <w:tcPr>
            <w:tcW w:w="1417" w:type="dxa"/>
            <w:tcBorders>
              <w:left w:val="single" w:sz="4" w:space="0" w:color="000000"/>
              <w:bottom w:val="single" w:sz="4" w:space="0" w:color="000000"/>
              <w:right w:val="single" w:sz="4" w:space="0" w:color="000000"/>
            </w:tcBorders>
          </w:tcPr>
          <w:p w14:paraId="5A29B3FD" w14:textId="77777777" w:rsidR="006D1957" w:rsidRDefault="006D1957" w:rsidP="006D1957">
            <w:pPr>
              <w:widowControl w:val="0"/>
              <w:spacing w:line="276" w:lineRule="auto"/>
              <w:jc w:val="center"/>
              <w:rPr>
                <w:rFonts w:ascii="Arial" w:hAnsi="Arial" w:cs="Arial"/>
                <w:lang w:val="lt-LT"/>
              </w:rPr>
            </w:pPr>
          </w:p>
        </w:tc>
        <w:tc>
          <w:tcPr>
            <w:tcW w:w="1418" w:type="dxa"/>
            <w:tcBorders>
              <w:left w:val="single" w:sz="4" w:space="0" w:color="000000"/>
              <w:bottom w:val="single" w:sz="4" w:space="0" w:color="000000"/>
              <w:right w:val="single" w:sz="4" w:space="0" w:color="000000"/>
            </w:tcBorders>
          </w:tcPr>
          <w:p w14:paraId="0CEAE26E"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0,5</w:t>
            </w:r>
          </w:p>
        </w:tc>
        <w:tc>
          <w:tcPr>
            <w:tcW w:w="1985" w:type="dxa"/>
            <w:tcBorders>
              <w:left w:val="single" w:sz="4" w:space="0" w:color="000000"/>
              <w:bottom w:val="single" w:sz="4" w:space="0" w:color="000000"/>
              <w:right w:val="single" w:sz="4" w:space="0" w:color="000000"/>
            </w:tcBorders>
          </w:tcPr>
          <w:p w14:paraId="29FD508E" w14:textId="77777777" w:rsidR="006D1957" w:rsidRDefault="006D1957" w:rsidP="006D1957">
            <w:pPr>
              <w:widowControl w:val="0"/>
              <w:spacing w:line="276" w:lineRule="auto"/>
              <w:rPr>
                <w:rFonts w:ascii="Arial" w:hAnsi="Arial" w:cs="Arial"/>
                <w:lang w:val="lt-LT"/>
              </w:rPr>
            </w:pPr>
          </w:p>
        </w:tc>
      </w:tr>
      <w:tr w:rsidR="006D1957" w14:paraId="7831EF49"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339C316D" w14:textId="77777777" w:rsidR="006D1957" w:rsidRDefault="006D1957" w:rsidP="006D1957">
            <w:pPr>
              <w:widowControl w:val="0"/>
              <w:spacing w:line="276" w:lineRule="auto"/>
              <w:rPr>
                <w:rFonts w:ascii="Arial" w:hAnsi="Arial" w:cs="Arial"/>
                <w:lang w:val="lt-LT"/>
              </w:rPr>
            </w:pPr>
            <w:r>
              <w:rPr>
                <w:rFonts w:ascii="Arial" w:hAnsi="Arial" w:cs="Arial"/>
                <w:lang w:val="lt-LT"/>
              </w:rPr>
              <w:t>2.2.1.1.1.30.</w:t>
            </w:r>
          </w:p>
        </w:tc>
        <w:tc>
          <w:tcPr>
            <w:tcW w:w="3372" w:type="dxa"/>
            <w:tcBorders>
              <w:top w:val="single" w:sz="4" w:space="0" w:color="000000"/>
              <w:left w:val="single" w:sz="4" w:space="0" w:color="000000"/>
              <w:bottom w:val="single" w:sz="4" w:space="0" w:color="000000"/>
              <w:right w:val="single" w:sz="4" w:space="0" w:color="000000"/>
            </w:tcBorders>
          </w:tcPr>
          <w:p w14:paraId="0A20EE0E" w14:textId="77777777" w:rsidR="006D1957" w:rsidRDefault="006D1957" w:rsidP="006D1957">
            <w:pPr>
              <w:widowControl w:val="0"/>
              <w:spacing w:line="276" w:lineRule="auto"/>
              <w:rPr>
                <w:rFonts w:ascii="Arial" w:hAnsi="Arial" w:cs="Arial"/>
                <w:lang w:val="lt-LT"/>
              </w:rPr>
            </w:pPr>
            <w:r>
              <w:rPr>
                <w:rFonts w:ascii="Arial" w:hAnsi="Arial" w:cs="Arial"/>
                <w:lang w:val="lt-LT"/>
              </w:rPr>
              <w:t>Kitų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2C593F31"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239,7</w:t>
            </w:r>
          </w:p>
        </w:tc>
        <w:tc>
          <w:tcPr>
            <w:tcW w:w="1418" w:type="dxa"/>
            <w:tcBorders>
              <w:top w:val="single" w:sz="4" w:space="0" w:color="000000"/>
              <w:left w:val="single" w:sz="4" w:space="0" w:color="000000"/>
              <w:bottom w:val="single" w:sz="4" w:space="0" w:color="000000"/>
              <w:right w:val="single" w:sz="4" w:space="0" w:color="000000"/>
            </w:tcBorders>
          </w:tcPr>
          <w:p w14:paraId="76DA05CD"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223,68</w:t>
            </w:r>
          </w:p>
        </w:tc>
        <w:tc>
          <w:tcPr>
            <w:tcW w:w="1985" w:type="dxa"/>
            <w:tcBorders>
              <w:top w:val="single" w:sz="4" w:space="0" w:color="000000"/>
              <w:left w:val="single" w:sz="4" w:space="0" w:color="000000"/>
              <w:bottom w:val="single" w:sz="4" w:space="0" w:color="000000"/>
              <w:right w:val="single" w:sz="4" w:space="0" w:color="000000"/>
            </w:tcBorders>
          </w:tcPr>
          <w:p w14:paraId="251D82DC" w14:textId="77777777" w:rsidR="006D1957" w:rsidRDefault="006D1957" w:rsidP="006D1957">
            <w:pPr>
              <w:widowControl w:val="0"/>
              <w:spacing w:line="276" w:lineRule="auto"/>
              <w:rPr>
                <w:rFonts w:ascii="Arial" w:hAnsi="Arial" w:cs="Arial"/>
                <w:lang w:val="lt-LT"/>
              </w:rPr>
            </w:pPr>
          </w:p>
        </w:tc>
      </w:tr>
      <w:tr w:rsidR="006D1957" w14:paraId="6D081255"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2EB5BAA8"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2.7.</w:t>
            </w:r>
          </w:p>
        </w:tc>
        <w:tc>
          <w:tcPr>
            <w:tcW w:w="3372" w:type="dxa"/>
            <w:tcBorders>
              <w:top w:val="single" w:sz="4" w:space="0" w:color="000000"/>
              <w:left w:val="single" w:sz="4" w:space="0" w:color="000000"/>
              <w:bottom w:val="single" w:sz="4" w:space="0" w:color="000000"/>
              <w:right w:val="single" w:sz="4" w:space="0" w:color="000000"/>
            </w:tcBorders>
          </w:tcPr>
          <w:p w14:paraId="0CC691AE" w14:textId="77777777" w:rsidR="006D1957" w:rsidRDefault="006D1957" w:rsidP="006D1957">
            <w:pPr>
              <w:widowControl w:val="0"/>
              <w:spacing w:line="276" w:lineRule="auto"/>
              <w:rPr>
                <w:rFonts w:ascii="Arial" w:hAnsi="Arial" w:cs="Arial"/>
                <w:b/>
                <w:bCs/>
                <w:lang w:val="lt-LT"/>
              </w:rPr>
            </w:pPr>
            <w:r>
              <w:rPr>
                <w:rFonts w:ascii="Arial" w:hAnsi="Arial" w:cs="Arial"/>
                <w:b/>
                <w:bCs/>
                <w:lang w:val="lt-LT"/>
              </w:rPr>
              <w:t>Socialinės išmokos (pašalpos)</w:t>
            </w:r>
          </w:p>
        </w:tc>
        <w:tc>
          <w:tcPr>
            <w:tcW w:w="1417" w:type="dxa"/>
            <w:tcBorders>
              <w:top w:val="single" w:sz="4" w:space="0" w:color="000000"/>
              <w:left w:val="single" w:sz="4" w:space="0" w:color="000000"/>
              <w:bottom w:val="single" w:sz="4" w:space="0" w:color="000000"/>
              <w:right w:val="single" w:sz="4" w:space="0" w:color="000000"/>
            </w:tcBorders>
          </w:tcPr>
          <w:p w14:paraId="38CF8119"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18,9</w:t>
            </w:r>
          </w:p>
        </w:tc>
        <w:tc>
          <w:tcPr>
            <w:tcW w:w="1418" w:type="dxa"/>
            <w:tcBorders>
              <w:top w:val="single" w:sz="4" w:space="0" w:color="000000"/>
              <w:left w:val="single" w:sz="4" w:space="0" w:color="000000"/>
              <w:bottom w:val="single" w:sz="4" w:space="0" w:color="000000"/>
              <w:right w:val="single" w:sz="4" w:space="0" w:color="000000"/>
            </w:tcBorders>
          </w:tcPr>
          <w:p w14:paraId="0B988177" w14:textId="77777777" w:rsidR="006D1957" w:rsidRDefault="006D1957" w:rsidP="006D1957">
            <w:pPr>
              <w:widowControl w:val="0"/>
              <w:spacing w:line="276" w:lineRule="auto"/>
              <w:jc w:val="center"/>
              <w:rPr>
                <w:rFonts w:ascii="Arial" w:hAnsi="Arial" w:cs="Arial"/>
                <w:b/>
                <w:bCs/>
                <w:lang w:val="lt-LT"/>
              </w:rPr>
            </w:pPr>
            <w:r>
              <w:rPr>
                <w:rFonts w:ascii="Arial" w:hAnsi="Arial" w:cs="Arial"/>
                <w:b/>
                <w:bCs/>
                <w:lang w:val="lt-LT"/>
              </w:rPr>
              <w:t>19,05</w:t>
            </w:r>
          </w:p>
        </w:tc>
        <w:tc>
          <w:tcPr>
            <w:tcW w:w="1985" w:type="dxa"/>
            <w:tcBorders>
              <w:top w:val="single" w:sz="4" w:space="0" w:color="000000"/>
              <w:left w:val="single" w:sz="4" w:space="0" w:color="000000"/>
              <w:bottom w:val="single" w:sz="4" w:space="0" w:color="000000"/>
              <w:right w:val="single" w:sz="4" w:space="0" w:color="000000"/>
            </w:tcBorders>
          </w:tcPr>
          <w:p w14:paraId="74AB5C7D" w14:textId="77777777" w:rsidR="006D1957" w:rsidRDefault="006D1957" w:rsidP="006D1957">
            <w:pPr>
              <w:widowControl w:val="0"/>
              <w:spacing w:line="276" w:lineRule="auto"/>
              <w:rPr>
                <w:rFonts w:ascii="Arial" w:hAnsi="Arial" w:cs="Arial"/>
                <w:b/>
                <w:bCs/>
                <w:lang w:val="lt-LT"/>
              </w:rPr>
            </w:pPr>
          </w:p>
        </w:tc>
      </w:tr>
      <w:tr w:rsidR="006D1957" w14:paraId="666164FC" w14:textId="77777777" w:rsidTr="006D1957">
        <w:tc>
          <w:tcPr>
            <w:tcW w:w="1560" w:type="dxa"/>
            <w:tcBorders>
              <w:top w:val="single" w:sz="4" w:space="0" w:color="000000"/>
              <w:left w:val="single" w:sz="4" w:space="0" w:color="000000"/>
              <w:bottom w:val="single" w:sz="4" w:space="0" w:color="000000"/>
              <w:right w:val="single" w:sz="4" w:space="0" w:color="000000"/>
            </w:tcBorders>
          </w:tcPr>
          <w:p w14:paraId="69B42882" w14:textId="77777777" w:rsidR="006D1957" w:rsidRDefault="006D1957" w:rsidP="006D1957">
            <w:pPr>
              <w:widowControl w:val="0"/>
              <w:spacing w:line="276" w:lineRule="auto"/>
              <w:rPr>
                <w:rFonts w:ascii="Arial" w:hAnsi="Arial" w:cs="Arial"/>
                <w:lang w:val="lt-LT"/>
              </w:rPr>
            </w:pPr>
            <w:r>
              <w:rPr>
                <w:rFonts w:ascii="Arial" w:hAnsi="Arial" w:cs="Arial"/>
                <w:lang w:val="lt-LT"/>
              </w:rPr>
              <w:t>2.7.3.1.1.1.</w:t>
            </w:r>
          </w:p>
        </w:tc>
        <w:tc>
          <w:tcPr>
            <w:tcW w:w="3372" w:type="dxa"/>
            <w:tcBorders>
              <w:top w:val="single" w:sz="4" w:space="0" w:color="000000"/>
              <w:left w:val="single" w:sz="4" w:space="0" w:color="000000"/>
              <w:bottom w:val="single" w:sz="4" w:space="0" w:color="000000"/>
              <w:right w:val="single" w:sz="4" w:space="0" w:color="000000"/>
            </w:tcBorders>
          </w:tcPr>
          <w:p w14:paraId="3F82F724" w14:textId="77777777" w:rsidR="006D1957" w:rsidRDefault="006D1957" w:rsidP="006D1957">
            <w:pPr>
              <w:widowControl w:val="0"/>
              <w:spacing w:line="276" w:lineRule="auto"/>
              <w:rPr>
                <w:rFonts w:ascii="Arial" w:hAnsi="Arial" w:cs="Arial"/>
                <w:lang w:val="lt-LT"/>
              </w:rPr>
            </w:pPr>
            <w:r>
              <w:rPr>
                <w:rFonts w:ascii="Arial" w:hAnsi="Arial" w:cs="Arial"/>
                <w:lang w:val="lt-LT"/>
              </w:rPr>
              <w:t>Darbdavių socialinė parama pinigais</w:t>
            </w:r>
          </w:p>
        </w:tc>
        <w:tc>
          <w:tcPr>
            <w:tcW w:w="1417" w:type="dxa"/>
            <w:tcBorders>
              <w:top w:val="single" w:sz="4" w:space="0" w:color="000000"/>
              <w:left w:val="single" w:sz="4" w:space="0" w:color="000000"/>
              <w:bottom w:val="single" w:sz="4" w:space="0" w:color="000000"/>
              <w:right w:val="single" w:sz="4" w:space="0" w:color="000000"/>
            </w:tcBorders>
          </w:tcPr>
          <w:p w14:paraId="1E4FF9D8"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18,9</w:t>
            </w:r>
          </w:p>
        </w:tc>
        <w:tc>
          <w:tcPr>
            <w:tcW w:w="1418" w:type="dxa"/>
            <w:tcBorders>
              <w:top w:val="single" w:sz="4" w:space="0" w:color="000000"/>
              <w:left w:val="single" w:sz="4" w:space="0" w:color="000000"/>
              <w:bottom w:val="single" w:sz="4" w:space="0" w:color="000000"/>
              <w:right w:val="single" w:sz="4" w:space="0" w:color="000000"/>
            </w:tcBorders>
          </w:tcPr>
          <w:p w14:paraId="7D309E2B" w14:textId="77777777" w:rsidR="006D1957" w:rsidRDefault="006D1957" w:rsidP="006D1957">
            <w:pPr>
              <w:widowControl w:val="0"/>
              <w:spacing w:line="276" w:lineRule="auto"/>
              <w:jc w:val="center"/>
              <w:rPr>
                <w:rFonts w:ascii="Arial" w:hAnsi="Arial" w:cs="Arial"/>
                <w:lang w:val="lt-LT"/>
              </w:rPr>
            </w:pPr>
            <w:r>
              <w:rPr>
                <w:rFonts w:ascii="Arial" w:hAnsi="Arial" w:cs="Arial"/>
                <w:lang w:val="lt-LT"/>
              </w:rPr>
              <w:t>19,05</w:t>
            </w:r>
          </w:p>
        </w:tc>
        <w:tc>
          <w:tcPr>
            <w:tcW w:w="1985" w:type="dxa"/>
            <w:tcBorders>
              <w:top w:val="single" w:sz="4" w:space="0" w:color="000000"/>
              <w:left w:val="single" w:sz="4" w:space="0" w:color="000000"/>
              <w:bottom w:val="single" w:sz="4" w:space="0" w:color="000000"/>
              <w:right w:val="single" w:sz="4" w:space="0" w:color="000000"/>
            </w:tcBorders>
          </w:tcPr>
          <w:p w14:paraId="4D30DB7F" w14:textId="77777777" w:rsidR="006D1957" w:rsidRDefault="006D1957" w:rsidP="006D1957">
            <w:pPr>
              <w:widowControl w:val="0"/>
              <w:spacing w:line="276" w:lineRule="auto"/>
              <w:rPr>
                <w:rFonts w:ascii="Arial" w:hAnsi="Arial" w:cs="Arial"/>
                <w:lang w:val="lt-LT"/>
              </w:rPr>
            </w:pPr>
          </w:p>
        </w:tc>
      </w:tr>
    </w:tbl>
    <w:p w14:paraId="416C0D2F" w14:textId="77777777" w:rsidR="006D1957" w:rsidRDefault="006D1957">
      <w:pPr>
        <w:spacing w:line="276" w:lineRule="auto"/>
        <w:rPr>
          <w:rFonts w:ascii="Arial" w:hAnsi="Arial" w:cs="Arial"/>
          <w:i/>
          <w:lang w:val="lt-LT"/>
        </w:rPr>
      </w:pPr>
    </w:p>
    <w:p w14:paraId="3104CC04" w14:textId="77777777" w:rsidR="00F54483" w:rsidRDefault="008F536C">
      <w:pPr>
        <w:spacing w:line="276" w:lineRule="auto"/>
        <w:rPr>
          <w:rFonts w:ascii="Arial" w:hAnsi="Arial" w:cs="Arial"/>
          <w:i/>
          <w:lang w:val="lt-LT"/>
        </w:rPr>
      </w:pPr>
      <w:r>
        <w:rPr>
          <w:rFonts w:ascii="Arial" w:hAnsi="Arial" w:cs="Arial"/>
          <w:i/>
          <w:lang w:val="lt-LT"/>
        </w:rPr>
        <w:t>Pastaba: jeigu yra žymus pokytis, jį gaustai paaiškinti.</w:t>
      </w:r>
    </w:p>
    <w:p w14:paraId="2013773E" w14:textId="6DBD9498" w:rsidR="00F54483" w:rsidRDefault="008F536C">
      <w:pPr>
        <w:spacing w:before="240" w:line="276" w:lineRule="auto"/>
        <w:ind w:firstLine="567"/>
        <w:jc w:val="both"/>
        <w:rPr>
          <w:rFonts w:ascii="Arial" w:hAnsi="Arial" w:cs="Arial"/>
          <w:b/>
          <w:lang w:val="lt-LT"/>
        </w:rPr>
      </w:pPr>
      <w:r>
        <w:rPr>
          <w:rFonts w:ascii="Arial" w:hAnsi="Arial" w:cs="Arial"/>
          <w:b/>
          <w:lang w:val="lt-LT"/>
        </w:rPr>
        <w:t xml:space="preserve">3. Įstaigos turimos patalpos, turtas: </w:t>
      </w:r>
    </w:p>
    <w:p w14:paraId="25D24B6F" w14:textId="29FFE49E" w:rsidR="00F54483" w:rsidRDefault="00804017">
      <w:pPr>
        <w:spacing w:line="276" w:lineRule="auto"/>
        <w:ind w:firstLine="567"/>
        <w:jc w:val="both"/>
        <w:rPr>
          <w:rFonts w:ascii="Arial" w:hAnsi="Arial" w:cs="Arial"/>
          <w:lang w:val="lt-LT"/>
        </w:rPr>
      </w:pPr>
      <w:r>
        <w:rPr>
          <w:rFonts w:ascii="Arial" w:hAnsi="Arial" w:cs="Arial"/>
          <w:lang w:val="lt-LT"/>
        </w:rPr>
        <w:t xml:space="preserve">2024 metais Dauparų renginių salėje Gargždų kultūros centre buvo pasiūtos galinės užuolaidos </w:t>
      </w:r>
      <w:r w:rsidR="002D1B29">
        <w:rPr>
          <w:rFonts w:ascii="Arial" w:hAnsi="Arial" w:cs="Arial"/>
          <w:lang w:val="lt-LT"/>
        </w:rPr>
        <w:t xml:space="preserve">už </w:t>
      </w:r>
      <w:r w:rsidR="00C906C5">
        <w:rPr>
          <w:rFonts w:ascii="Arial" w:hAnsi="Arial" w:cs="Arial"/>
          <w:lang w:val="lt-LT"/>
        </w:rPr>
        <w:t>1139 Eur.</w:t>
      </w:r>
    </w:p>
    <w:p w14:paraId="2D18B040" w14:textId="5105744C" w:rsidR="002D1B29" w:rsidRDefault="002D1B29">
      <w:pPr>
        <w:spacing w:line="276" w:lineRule="auto"/>
        <w:ind w:firstLine="567"/>
        <w:jc w:val="both"/>
        <w:rPr>
          <w:rFonts w:ascii="Arial" w:hAnsi="Arial" w:cs="Arial"/>
          <w:lang w:val="lt-LT"/>
        </w:rPr>
      </w:pPr>
      <w:r>
        <w:rPr>
          <w:rFonts w:ascii="Arial" w:hAnsi="Arial" w:cs="Arial"/>
          <w:lang w:val="lt-LT"/>
        </w:rPr>
        <w:t xml:space="preserve">Jakų bendruomenės centro renginių salėje buvo pasiūtos ir sumontuotos scenos užuolaidos bei </w:t>
      </w:r>
      <w:proofErr w:type="spellStart"/>
      <w:r>
        <w:rPr>
          <w:rFonts w:ascii="Arial" w:hAnsi="Arial" w:cs="Arial"/>
          <w:lang w:val="lt-LT"/>
        </w:rPr>
        <w:t>arlekinai</w:t>
      </w:r>
      <w:proofErr w:type="spellEnd"/>
      <w:r>
        <w:rPr>
          <w:rFonts w:ascii="Arial" w:hAnsi="Arial" w:cs="Arial"/>
          <w:lang w:val="lt-LT"/>
        </w:rPr>
        <w:t xml:space="preserve"> už</w:t>
      </w:r>
      <w:r w:rsidR="00C906C5">
        <w:rPr>
          <w:rFonts w:ascii="Arial" w:hAnsi="Arial" w:cs="Arial"/>
          <w:lang w:val="lt-LT"/>
        </w:rPr>
        <w:t xml:space="preserve"> 1396 Eur. </w:t>
      </w:r>
      <w:r>
        <w:rPr>
          <w:rFonts w:ascii="Arial" w:hAnsi="Arial" w:cs="Arial"/>
          <w:lang w:val="lt-LT"/>
        </w:rPr>
        <w:t xml:space="preserve"> </w:t>
      </w:r>
    </w:p>
    <w:p w14:paraId="36F3DC30" w14:textId="68D7AD40" w:rsidR="002D1B29" w:rsidRDefault="002D1B29">
      <w:pPr>
        <w:spacing w:line="276" w:lineRule="auto"/>
        <w:ind w:firstLine="567"/>
        <w:jc w:val="both"/>
        <w:rPr>
          <w:rFonts w:ascii="Arial" w:hAnsi="Arial" w:cs="Arial"/>
          <w:lang w:val="lt-LT"/>
        </w:rPr>
      </w:pPr>
      <w:r>
        <w:rPr>
          <w:rFonts w:ascii="Arial" w:hAnsi="Arial" w:cs="Arial"/>
          <w:lang w:val="lt-LT"/>
        </w:rPr>
        <w:t xml:space="preserve">Kvietinių renginių salėje buvo sumontuotos scenos priekinės, galinės užuolaidos, kulisai ir </w:t>
      </w:r>
      <w:proofErr w:type="spellStart"/>
      <w:r>
        <w:rPr>
          <w:rFonts w:ascii="Arial" w:hAnsi="Arial" w:cs="Arial"/>
          <w:lang w:val="lt-LT"/>
        </w:rPr>
        <w:t>arlekinai</w:t>
      </w:r>
      <w:proofErr w:type="spellEnd"/>
      <w:r w:rsidR="00C906C5">
        <w:rPr>
          <w:rFonts w:ascii="Arial" w:hAnsi="Arial" w:cs="Arial"/>
          <w:lang w:val="lt-LT"/>
        </w:rPr>
        <w:t xml:space="preserve">, perdažytos salės sienos, kas viso kainavo daugiau nei 3000 Eur. Tam buvo rastas privatus rėmėjas, kuris sutiko geranoriškai prisidėti prie salės atnaujinimo darbų. Centrui priklausančiam pastatui reikalinga renovacija, šildymo šiuo metu nėra, o pastatas šildomas tik prieš renginius ir repeticijas kondicionieriaus pagalba, patalpose tvyro pelėsių kvapas ir drėgmė. </w:t>
      </w:r>
    </w:p>
    <w:p w14:paraId="0FA4A6DC" w14:textId="77777777" w:rsidR="00F54483" w:rsidRDefault="008F536C">
      <w:pPr>
        <w:spacing w:line="276" w:lineRule="auto"/>
        <w:jc w:val="both"/>
        <w:rPr>
          <w:rFonts w:ascii="Arial" w:hAnsi="Arial" w:cs="Arial"/>
          <w:i/>
          <w:lang w:val="lt-LT"/>
        </w:rPr>
      </w:pPr>
      <w:r>
        <w:rPr>
          <w:rFonts w:ascii="Arial" w:hAnsi="Arial" w:cs="Arial"/>
          <w:i/>
          <w:lang w:val="lt-LT"/>
        </w:rPr>
        <w:t xml:space="preserve">6 lentelė. </w:t>
      </w:r>
      <w:r>
        <w:rPr>
          <w:rFonts w:ascii="Arial" w:hAnsi="Arial" w:cs="Arial"/>
          <w:b/>
          <w:i/>
          <w:lang w:val="lt-LT"/>
        </w:rPr>
        <w:t>Įsigytas ir perleistas turtas</w:t>
      </w:r>
      <w:r>
        <w:rPr>
          <w:rFonts w:ascii="Arial" w:hAnsi="Arial" w:cs="Arial"/>
          <w:i/>
          <w:lang w:val="lt-LT"/>
        </w:rPr>
        <w:t xml:space="preserve"> (nurodyti grupėmis, išskiriant svarbesnį įstaigos veiklai turtą):</w:t>
      </w:r>
    </w:p>
    <w:tbl>
      <w:tblPr>
        <w:tblStyle w:val="Lentelstinklelis"/>
        <w:tblW w:w="9621" w:type="dxa"/>
        <w:tblInd w:w="-5" w:type="dxa"/>
        <w:tblLayout w:type="fixed"/>
        <w:tblLook w:val="04A0" w:firstRow="1" w:lastRow="0" w:firstColumn="1" w:lastColumn="0" w:noHBand="0" w:noVBand="1"/>
      </w:tblPr>
      <w:tblGrid>
        <w:gridCol w:w="709"/>
        <w:gridCol w:w="4035"/>
        <w:gridCol w:w="2382"/>
        <w:gridCol w:w="2495"/>
      </w:tblGrid>
      <w:tr w:rsidR="006D1957" w14:paraId="195F8DA8" w14:textId="77777777" w:rsidTr="006D1957">
        <w:tc>
          <w:tcPr>
            <w:tcW w:w="708" w:type="dxa"/>
            <w:vMerge w:val="restart"/>
          </w:tcPr>
          <w:p w14:paraId="78A82264" w14:textId="77777777" w:rsidR="006D1957" w:rsidRDefault="006D1957" w:rsidP="006D1957">
            <w:pPr>
              <w:spacing w:line="276" w:lineRule="auto"/>
              <w:rPr>
                <w:rFonts w:ascii="Arial" w:hAnsi="Arial" w:cs="Arial"/>
                <w:b/>
                <w:lang w:val="lt-LT"/>
              </w:rPr>
            </w:pPr>
            <w:r>
              <w:rPr>
                <w:rFonts w:ascii="Arial" w:eastAsia="Calibri" w:hAnsi="Arial" w:cs="Arial"/>
                <w:b/>
                <w:lang w:val="lt-LT"/>
              </w:rPr>
              <w:t>Eil. Nr.</w:t>
            </w:r>
          </w:p>
        </w:tc>
        <w:tc>
          <w:tcPr>
            <w:tcW w:w="4035" w:type="dxa"/>
            <w:vMerge w:val="restart"/>
          </w:tcPr>
          <w:p w14:paraId="653C5BEC" w14:textId="77777777" w:rsidR="006D1957" w:rsidRDefault="006D1957" w:rsidP="006D1957">
            <w:pPr>
              <w:spacing w:line="276" w:lineRule="auto"/>
              <w:rPr>
                <w:rFonts w:ascii="Arial" w:hAnsi="Arial" w:cs="Arial"/>
                <w:b/>
                <w:lang w:val="lt-LT"/>
              </w:rPr>
            </w:pPr>
            <w:r>
              <w:rPr>
                <w:rFonts w:ascii="Arial" w:eastAsia="Calibri" w:hAnsi="Arial" w:cs="Arial"/>
                <w:b/>
                <w:lang w:val="lt-LT"/>
              </w:rPr>
              <w:t>Rodiklis</w:t>
            </w:r>
          </w:p>
        </w:tc>
        <w:tc>
          <w:tcPr>
            <w:tcW w:w="4877" w:type="dxa"/>
            <w:gridSpan w:val="2"/>
          </w:tcPr>
          <w:p w14:paraId="579F67D7" w14:textId="77777777" w:rsidR="006D1957" w:rsidRDefault="006D1957" w:rsidP="006D1957">
            <w:pPr>
              <w:spacing w:line="276" w:lineRule="auto"/>
              <w:jc w:val="center"/>
              <w:rPr>
                <w:rFonts w:ascii="Arial" w:hAnsi="Arial" w:cs="Arial"/>
                <w:b/>
                <w:lang w:val="lt-LT"/>
              </w:rPr>
            </w:pPr>
            <w:r>
              <w:rPr>
                <w:rFonts w:ascii="Arial" w:eastAsia="Calibri" w:hAnsi="Arial" w:cs="Arial"/>
                <w:b/>
                <w:lang w:val="lt-LT"/>
              </w:rPr>
              <w:t>Suma eurais</w:t>
            </w:r>
          </w:p>
        </w:tc>
      </w:tr>
      <w:tr w:rsidR="006D1957" w14:paraId="6D871979" w14:textId="77777777" w:rsidTr="006D1957">
        <w:tc>
          <w:tcPr>
            <w:tcW w:w="708" w:type="dxa"/>
            <w:vMerge/>
          </w:tcPr>
          <w:p w14:paraId="01CA24C0" w14:textId="77777777" w:rsidR="006D1957" w:rsidRDefault="006D1957" w:rsidP="006D1957">
            <w:pPr>
              <w:spacing w:line="276" w:lineRule="auto"/>
              <w:rPr>
                <w:rFonts w:ascii="Arial" w:hAnsi="Arial" w:cs="Arial"/>
                <w:b/>
                <w:lang w:val="lt-LT"/>
              </w:rPr>
            </w:pPr>
          </w:p>
        </w:tc>
        <w:tc>
          <w:tcPr>
            <w:tcW w:w="4035" w:type="dxa"/>
            <w:vMerge/>
          </w:tcPr>
          <w:p w14:paraId="42F08E80" w14:textId="77777777" w:rsidR="006D1957" w:rsidRDefault="006D1957" w:rsidP="006D1957">
            <w:pPr>
              <w:spacing w:line="276" w:lineRule="auto"/>
              <w:rPr>
                <w:rFonts w:ascii="Arial" w:hAnsi="Arial" w:cs="Arial"/>
                <w:b/>
                <w:lang w:val="lt-LT"/>
              </w:rPr>
            </w:pPr>
          </w:p>
        </w:tc>
        <w:tc>
          <w:tcPr>
            <w:tcW w:w="2382" w:type="dxa"/>
          </w:tcPr>
          <w:p w14:paraId="2197998C" w14:textId="77777777" w:rsidR="006D1957" w:rsidRDefault="006D1957" w:rsidP="006D1957">
            <w:pPr>
              <w:spacing w:line="276" w:lineRule="auto"/>
              <w:rPr>
                <w:rFonts w:ascii="Arial" w:hAnsi="Arial" w:cs="Arial"/>
                <w:b/>
                <w:lang w:val="lt-LT"/>
              </w:rPr>
            </w:pPr>
            <w:r>
              <w:rPr>
                <w:rFonts w:ascii="Arial" w:eastAsia="Calibri" w:hAnsi="Arial" w:cs="Arial"/>
                <w:b/>
                <w:lang w:val="lt-LT"/>
              </w:rPr>
              <w:t>Ataskaitiniu laikotarpiu</w:t>
            </w:r>
          </w:p>
        </w:tc>
        <w:tc>
          <w:tcPr>
            <w:tcW w:w="2495" w:type="dxa"/>
          </w:tcPr>
          <w:p w14:paraId="4FEA608E" w14:textId="77777777" w:rsidR="006D1957" w:rsidRDefault="006D1957" w:rsidP="006D1957">
            <w:pPr>
              <w:spacing w:line="276" w:lineRule="auto"/>
              <w:rPr>
                <w:rFonts w:ascii="Arial" w:hAnsi="Arial" w:cs="Arial"/>
                <w:b/>
                <w:lang w:val="lt-LT"/>
              </w:rPr>
            </w:pPr>
            <w:r>
              <w:rPr>
                <w:rFonts w:ascii="Arial" w:eastAsia="Calibri" w:hAnsi="Arial" w:cs="Arial"/>
                <w:b/>
                <w:lang w:val="lt-LT"/>
              </w:rPr>
              <w:t>Praėjusiu ataskaitiniu laikotarpiu</w:t>
            </w:r>
          </w:p>
        </w:tc>
      </w:tr>
      <w:tr w:rsidR="006D1957" w14:paraId="4749D1D9" w14:textId="77777777" w:rsidTr="006D1957">
        <w:tc>
          <w:tcPr>
            <w:tcW w:w="708" w:type="dxa"/>
          </w:tcPr>
          <w:p w14:paraId="72E93AC1" w14:textId="77777777" w:rsidR="006D1957" w:rsidRDefault="006D1957" w:rsidP="006D1957">
            <w:pPr>
              <w:spacing w:line="276" w:lineRule="auto"/>
              <w:rPr>
                <w:rFonts w:ascii="Arial" w:hAnsi="Arial" w:cs="Arial"/>
                <w:lang w:val="lt-LT"/>
              </w:rPr>
            </w:pPr>
            <w:r>
              <w:rPr>
                <w:rFonts w:ascii="Arial" w:eastAsia="Calibri" w:hAnsi="Arial" w:cs="Arial"/>
                <w:lang w:val="lt-LT"/>
              </w:rPr>
              <w:t>1.</w:t>
            </w:r>
          </w:p>
        </w:tc>
        <w:tc>
          <w:tcPr>
            <w:tcW w:w="4035" w:type="dxa"/>
          </w:tcPr>
          <w:p w14:paraId="787FEB6E" w14:textId="77777777" w:rsidR="006D1957" w:rsidRDefault="006D1957" w:rsidP="006D1957">
            <w:pPr>
              <w:spacing w:line="276" w:lineRule="auto"/>
              <w:rPr>
                <w:rFonts w:ascii="Arial" w:hAnsi="Arial" w:cs="Arial"/>
                <w:lang w:val="lt-LT"/>
              </w:rPr>
            </w:pPr>
            <w:r>
              <w:rPr>
                <w:rFonts w:ascii="Arial" w:eastAsia="Calibri" w:hAnsi="Arial" w:cs="Arial"/>
                <w:lang w:val="lt-LT"/>
              </w:rPr>
              <w:t>Įsigyta ilgalaikio turto iš viso:</w:t>
            </w:r>
          </w:p>
        </w:tc>
        <w:tc>
          <w:tcPr>
            <w:tcW w:w="2382" w:type="dxa"/>
          </w:tcPr>
          <w:p w14:paraId="5E77DBC3" w14:textId="77777777" w:rsidR="006D1957" w:rsidRDefault="006D1957" w:rsidP="006D1957">
            <w:pPr>
              <w:spacing w:line="276" w:lineRule="auto"/>
              <w:jc w:val="center"/>
              <w:rPr>
                <w:rFonts w:ascii="Arial" w:hAnsi="Arial" w:cs="Arial"/>
                <w:lang w:val="lt-LT"/>
              </w:rPr>
            </w:pPr>
            <w:r>
              <w:rPr>
                <w:rFonts w:ascii="Arial" w:hAnsi="Arial" w:cs="Arial"/>
                <w:lang w:val="lt-LT"/>
              </w:rPr>
              <w:t>131,38</w:t>
            </w:r>
          </w:p>
        </w:tc>
        <w:tc>
          <w:tcPr>
            <w:tcW w:w="2495" w:type="dxa"/>
          </w:tcPr>
          <w:p w14:paraId="3736AAF9" w14:textId="77777777" w:rsidR="006D1957" w:rsidRDefault="006D1957" w:rsidP="006D1957">
            <w:pPr>
              <w:spacing w:line="276" w:lineRule="auto"/>
              <w:jc w:val="center"/>
              <w:rPr>
                <w:rFonts w:ascii="Arial" w:hAnsi="Arial" w:cs="Arial"/>
                <w:lang w:val="lt-LT"/>
              </w:rPr>
            </w:pPr>
            <w:r>
              <w:rPr>
                <w:rFonts w:ascii="Arial" w:hAnsi="Arial" w:cs="Arial"/>
                <w:lang w:val="lt-LT"/>
              </w:rPr>
              <w:t>3,18</w:t>
            </w:r>
          </w:p>
        </w:tc>
      </w:tr>
      <w:tr w:rsidR="006D1957" w14:paraId="38F94564" w14:textId="77777777" w:rsidTr="006D1957">
        <w:tc>
          <w:tcPr>
            <w:tcW w:w="708" w:type="dxa"/>
          </w:tcPr>
          <w:p w14:paraId="76043EEE" w14:textId="77777777" w:rsidR="006D1957" w:rsidRDefault="006D1957" w:rsidP="006D1957">
            <w:pPr>
              <w:spacing w:line="276" w:lineRule="auto"/>
              <w:rPr>
                <w:rFonts w:ascii="Arial" w:hAnsi="Arial" w:cs="Arial"/>
                <w:lang w:val="lt-LT"/>
              </w:rPr>
            </w:pPr>
            <w:r>
              <w:rPr>
                <w:rFonts w:ascii="Arial" w:eastAsia="Calibri" w:hAnsi="Arial" w:cs="Arial"/>
                <w:lang w:val="lt-LT"/>
              </w:rPr>
              <w:t>1.1.</w:t>
            </w:r>
          </w:p>
        </w:tc>
        <w:tc>
          <w:tcPr>
            <w:tcW w:w="4035" w:type="dxa"/>
          </w:tcPr>
          <w:p w14:paraId="1BEF2D25" w14:textId="77777777" w:rsidR="006D1957" w:rsidRDefault="006D1957" w:rsidP="006D1957">
            <w:pPr>
              <w:spacing w:line="276" w:lineRule="auto"/>
              <w:rPr>
                <w:rFonts w:ascii="Arial" w:hAnsi="Arial" w:cs="Arial"/>
                <w:lang w:val="lt-LT"/>
              </w:rPr>
            </w:pPr>
            <w:r>
              <w:rPr>
                <w:rFonts w:ascii="Arial" w:eastAsia="Calibri" w:hAnsi="Arial" w:cs="Arial"/>
                <w:lang w:val="lt-LT"/>
              </w:rPr>
              <w:t>Transportas</w:t>
            </w:r>
          </w:p>
        </w:tc>
        <w:tc>
          <w:tcPr>
            <w:tcW w:w="2382" w:type="dxa"/>
          </w:tcPr>
          <w:p w14:paraId="41A3A182" w14:textId="77777777" w:rsidR="006D1957" w:rsidRDefault="006D1957" w:rsidP="006D1957">
            <w:pPr>
              <w:spacing w:line="276" w:lineRule="auto"/>
              <w:jc w:val="center"/>
              <w:rPr>
                <w:rFonts w:ascii="Arial" w:hAnsi="Arial" w:cs="Arial"/>
                <w:lang w:val="lt-LT"/>
              </w:rPr>
            </w:pPr>
            <w:r>
              <w:rPr>
                <w:rFonts w:ascii="Arial" w:hAnsi="Arial" w:cs="Arial"/>
                <w:lang w:val="lt-LT"/>
              </w:rPr>
              <w:t>117,95</w:t>
            </w:r>
          </w:p>
        </w:tc>
        <w:tc>
          <w:tcPr>
            <w:tcW w:w="2495" w:type="dxa"/>
          </w:tcPr>
          <w:p w14:paraId="3D77D37D" w14:textId="77777777" w:rsidR="006D1957" w:rsidRDefault="006D1957" w:rsidP="006D1957">
            <w:pPr>
              <w:spacing w:line="276" w:lineRule="auto"/>
              <w:jc w:val="center"/>
              <w:rPr>
                <w:rFonts w:ascii="Arial" w:hAnsi="Arial" w:cs="Arial"/>
                <w:lang w:val="lt-LT"/>
              </w:rPr>
            </w:pPr>
            <w:r>
              <w:rPr>
                <w:rFonts w:ascii="Arial" w:hAnsi="Arial" w:cs="Arial"/>
                <w:lang w:val="lt-LT"/>
              </w:rPr>
              <w:t>0,0</w:t>
            </w:r>
          </w:p>
        </w:tc>
      </w:tr>
      <w:tr w:rsidR="006D1957" w14:paraId="58939ED7" w14:textId="77777777" w:rsidTr="006D1957">
        <w:tc>
          <w:tcPr>
            <w:tcW w:w="708" w:type="dxa"/>
          </w:tcPr>
          <w:p w14:paraId="4DE7E525" w14:textId="77777777" w:rsidR="006D1957" w:rsidRDefault="006D1957" w:rsidP="006D1957">
            <w:pPr>
              <w:spacing w:line="276" w:lineRule="auto"/>
              <w:rPr>
                <w:rFonts w:ascii="Arial" w:hAnsi="Arial" w:cs="Arial"/>
                <w:lang w:val="lt-LT"/>
              </w:rPr>
            </w:pPr>
            <w:r>
              <w:rPr>
                <w:rFonts w:ascii="Arial" w:eastAsia="Calibri" w:hAnsi="Arial" w:cs="Arial"/>
                <w:lang w:val="lt-LT"/>
              </w:rPr>
              <w:t>1.2.</w:t>
            </w:r>
          </w:p>
        </w:tc>
        <w:tc>
          <w:tcPr>
            <w:tcW w:w="4035" w:type="dxa"/>
          </w:tcPr>
          <w:p w14:paraId="544E91C9" w14:textId="77777777" w:rsidR="006D1957" w:rsidRDefault="006D1957" w:rsidP="006D1957">
            <w:pPr>
              <w:spacing w:line="276" w:lineRule="auto"/>
              <w:rPr>
                <w:rFonts w:ascii="Arial" w:hAnsi="Arial" w:cs="Arial"/>
                <w:lang w:val="lt-LT"/>
              </w:rPr>
            </w:pPr>
            <w:r>
              <w:rPr>
                <w:rFonts w:ascii="Arial" w:eastAsia="Calibri" w:hAnsi="Arial" w:cs="Arial"/>
                <w:lang w:val="lt-LT"/>
              </w:rPr>
              <w:t>IT technika</w:t>
            </w:r>
          </w:p>
        </w:tc>
        <w:tc>
          <w:tcPr>
            <w:tcW w:w="2382" w:type="dxa"/>
          </w:tcPr>
          <w:p w14:paraId="653BA196" w14:textId="77777777" w:rsidR="006D1957" w:rsidRDefault="006D1957" w:rsidP="006D1957">
            <w:pPr>
              <w:spacing w:line="276" w:lineRule="auto"/>
              <w:jc w:val="center"/>
              <w:rPr>
                <w:rFonts w:ascii="Arial" w:hAnsi="Arial" w:cs="Arial"/>
                <w:lang w:val="lt-LT"/>
              </w:rPr>
            </w:pPr>
            <w:r>
              <w:rPr>
                <w:rFonts w:ascii="Arial" w:hAnsi="Arial" w:cs="Arial"/>
                <w:lang w:val="lt-LT"/>
              </w:rPr>
              <w:t>2,89</w:t>
            </w:r>
          </w:p>
        </w:tc>
        <w:tc>
          <w:tcPr>
            <w:tcW w:w="2495" w:type="dxa"/>
          </w:tcPr>
          <w:p w14:paraId="3BB2E1F7" w14:textId="77777777" w:rsidR="006D1957" w:rsidRDefault="006D1957" w:rsidP="006D1957">
            <w:pPr>
              <w:spacing w:line="276" w:lineRule="auto"/>
              <w:jc w:val="center"/>
              <w:rPr>
                <w:rFonts w:ascii="Arial" w:hAnsi="Arial" w:cs="Arial"/>
                <w:lang w:val="lt-LT"/>
              </w:rPr>
            </w:pPr>
            <w:r>
              <w:rPr>
                <w:rFonts w:ascii="Arial" w:hAnsi="Arial" w:cs="Arial"/>
                <w:lang w:val="lt-LT"/>
              </w:rPr>
              <w:t>3,18</w:t>
            </w:r>
          </w:p>
        </w:tc>
      </w:tr>
      <w:tr w:rsidR="006D1957" w14:paraId="03862BD7" w14:textId="77777777" w:rsidTr="006D1957">
        <w:tc>
          <w:tcPr>
            <w:tcW w:w="708" w:type="dxa"/>
          </w:tcPr>
          <w:p w14:paraId="32417D57" w14:textId="77777777" w:rsidR="006D1957" w:rsidRDefault="006D1957" w:rsidP="006D1957">
            <w:pPr>
              <w:spacing w:line="276" w:lineRule="auto"/>
              <w:rPr>
                <w:rFonts w:ascii="Arial" w:hAnsi="Arial" w:cs="Arial"/>
                <w:lang w:val="lt-LT"/>
              </w:rPr>
            </w:pPr>
            <w:r>
              <w:rPr>
                <w:rFonts w:ascii="Arial" w:eastAsia="Calibri" w:hAnsi="Arial" w:cs="Arial"/>
                <w:lang w:val="lt-LT"/>
              </w:rPr>
              <w:t>1.3.</w:t>
            </w:r>
          </w:p>
        </w:tc>
        <w:tc>
          <w:tcPr>
            <w:tcW w:w="4035" w:type="dxa"/>
          </w:tcPr>
          <w:p w14:paraId="15724747" w14:textId="77777777" w:rsidR="006D1957" w:rsidRDefault="006D1957" w:rsidP="006D1957">
            <w:pPr>
              <w:spacing w:line="276" w:lineRule="auto"/>
              <w:rPr>
                <w:rFonts w:ascii="Arial" w:hAnsi="Arial" w:cs="Arial"/>
                <w:lang w:val="lt-LT"/>
              </w:rPr>
            </w:pPr>
            <w:r>
              <w:rPr>
                <w:rFonts w:ascii="Arial" w:eastAsia="Calibri" w:hAnsi="Arial" w:cs="Arial"/>
                <w:lang w:val="lt-LT"/>
              </w:rPr>
              <w:t>Kitas turtas ir prekės</w:t>
            </w:r>
          </w:p>
        </w:tc>
        <w:tc>
          <w:tcPr>
            <w:tcW w:w="2382" w:type="dxa"/>
          </w:tcPr>
          <w:p w14:paraId="5C252C02" w14:textId="77777777" w:rsidR="006D1957" w:rsidRDefault="006D1957" w:rsidP="006D1957">
            <w:pPr>
              <w:spacing w:line="276" w:lineRule="auto"/>
              <w:jc w:val="center"/>
              <w:rPr>
                <w:rFonts w:ascii="Arial" w:hAnsi="Arial" w:cs="Arial"/>
                <w:lang w:val="lt-LT"/>
              </w:rPr>
            </w:pPr>
            <w:r>
              <w:rPr>
                <w:rFonts w:ascii="Arial" w:hAnsi="Arial" w:cs="Arial"/>
                <w:lang w:val="lt-LT"/>
              </w:rPr>
              <w:t>10,54</w:t>
            </w:r>
          </w:p>
        </w:tc>
        <w:tc>
          <w:tcPr>
            <w:tcW w:w="2495" w:type="dxa"/>
          </w:tcPr>
          <w:p w14:paraId="191631EE" w14:textId="77777777" w:rsidR="006D1957" w:rsidRDefault="006D1957" w:rsidP="006D1957">
            <w:pPr>
              <w:spacing w:line="276" w:lineRule="auto"/>
              <w:jc w:val="center"/>
              <w:rPr>
                <w:rFonts w:ascii="Arial" w:hAnsi="Arial" w:cs="Arial"/>
                <w:lang w:val="lt-LT"/>
              </w:rPr>
            </w:pPr>
            <w:r>
              <w:rPr>
                <w:rFonts w:ascii="Arial" w:hAnsi="Arial" w:cs="Arial"/>
                <w:lang w:val="lt-LT"/>
              </w:rPr>
              <w:t>0,0</w:t>
            </w:r>
          </w:p>
        </w:tc>
      </w:tr>
      <w:tr w:rsidR="006D1957" w14:paraId="2C051812" w14:textId="77777777" w:rsidTr="006D1957">
        <w:tc>
          <w:tcPr>
            <w:tcW w:w="708" w:type="dxa"/>
          </w:tcPr>
          <w:p w14:paraId="4D4C894F" w14:textId="77777777" w:rsidR="006D1957" w:rsidRDefault="006D1957" w:rsidP="006D1957">
            <w:pPr>
              <w:spacing w:line="276" w:lineRule="auto"/>
              <w:rPr>
                <w:rFonts w:ascii="Arial" w:hAnsi="Arial" w:cs="Arial"/>
                <w:lang w:val="lt-LT"/>
              </w:rPr>
            </w:pPr>
            <w:r>
              <w:rPr>
                <w:rFonts w:ascii="Arial" w:eastAsia="Calibri" w:hAnsi="Arial" w:cs="Arial"/>
                <w:lang w:val="lt-LT"/>
              </w:rPr>
              <w:t>2.</w:t>
            </w:r>
          </w:p>
        </w:tc>
        <w:tc>
          <w:tcPr>
            <w:tcW w:w="4035" w:type="dxa"/>
          </w:tcPr>
          <w:p w14:paraId="0C3C6A01" w14:textId="77777777" w:rsidR="006D1957" w:rsidRDefault="006D1957" w:rsidP="006D1957">
            <w:pPr>
              <w:spacing w:line="276" w:lineRule="auto"/>
              <w:rPr>
                <w:rFonts w:ascii="Arial" w:hAnsi="Arial" w:cs="Arial"/>
                <w:lang w:val="lt-LT"/>
              </w:rPr>
            </w:pPr>
            <w:r>
              <w:rPr>
                <w:rFonts w:ascii="Arial" w:eastAsia="Calibri" w:hAnsi="Arial" w:cs="Arial"/>
                <w:lang w:val="lt-LT"/>
              </w:rPr>
              <w:t>Perleista ilgalaikio turto iš viso:</w:t>
            </w:r>
          </w:p>
        </w:tc>
        <w:tc>
          <w:tcPr>
            <w:tcW w:w="2382" w:type="dxa"/>
          </w:tcPr>
          <w:p w14:paraId="04BB54BA" w14:textId="77777777" w:rsidR="006D1957" w:rsidRDefault="006D1957" w:rsidP="006D1957">
            <w:pPr>
              <w:spacing w:line="276" w:lineRule="auto"/>
              <w:jc w:val="center"/>
              <w:rPr>
                <w:rFonts w:ascii="Arial" w:hAnsi="Arial" w:cs="Arial"/>
                <w:lang w:val="lt-LT"/>
              </w:rPr>
            </w:pPr>
            <w:r>
              <w:rPr>
                <w:rFonts w:ascii="Arial" w:hAnsi="Arial" w:cs="Arial"/>
                <w:lang w:val="lt-LT"/>
              </w:rPr>
              <w:t>0,00</w:t>
            </w:r>
          </w:p>
        </w:tc>
        <w:tc>
          <w:tcPr>
            <w:tcW w:w="2495" w:type="dxa"/>
          </w:tcPr>
          <w:p w14:paraId="21AE0511" w14:textId="77777777" w:rsidR="006D1957" w:rsidRDefault="006D1957" w:rsidP="006D1957">
            <w:pPr>
              <w:spacing w:line="276" w:lineRule="auto"/>
              <w:jc w:val="center"/>
              <w:rPr>
                <w:rFonts w:ascii="Arial" w:hAnsi="Arial" w:cs="Arial"/>
                <w:lang w:val="lt-LT"/>
              </w:rPr>
            </w:pPr>
            <w:r>
              <w:rPr>
                <w:rFonts w:ascii="Arial" w:hAnsi="Arial" w:cs="Arial"/>
                <w:lang w:val="lt-LT"/>
              </w:rPr>
              <w:t>0,00</w:t>
            </w:r>
          </w:p>
        </w:tc>
      </w:tr>
    </w:tbl>
    <w:p w14:paraId="4D3B9761" w14:textId="77777777" w:rsidR="00F54483" w:rsidRDefault="008F536C">
      <w:pPr>
        <w:spacing w:before="240" w:line="276" w:lineRule="auto"/>
        <w:rPr>
          <w:rFonts w:ascii="Arial" w:hAnsi="Arial" w:cs="Arial"/>
          <w:i/>
          <w:lang w:val="lt-LT"/>
        </w:rPr>
      </w:pPr>
      <w:r>
        <w:rPr>
          <w:rFonts w:ascii="Arial" w:hAnsi="Arial" w:cs="Arial"/>
          <w:i/>
          <w:lang w:val="lt-LT"/>
        </w:rPr>
        <w:t xml:space="preserve"> 7 lentelė. Valdomas nekilnojamas turtas:</w:t>
      </w:r>
    </w:p>
    <w:tbl>
      <w:tblPr>
        <w:tblStyle w:val="Lentelstinklelis"/>
        <w:tblW w:w="9621" w:type="dxa"/>
        <w:tblInd w:w="-5" w:type="dxa"/>
        <w:tblLayout w:type="fixed"/>
        <w:tblLook w:val="04A0" w:firstRow="1" w:lastRow="0" w:firstColumn="1" w:lastColumn="0" w:noHBand="0" w:noVBand="1"/>
      </w:tblPr>
      <w:tblGrid>
        <w:gridCol w:w="684"/>
        <w:gridCol w:w="4186"/>
        <w:gridCol w:w="2793"/>
        <w:gridCol w:w="1958"/>
      </w:tblGrid>
      <w:tr w:rsidR="00F54483" w14:paraId="1821E2CA" w14:textId="77777777">
        <w:tc>
          <w:tcPr>
            <w:tcW w:w="683" w:type="dxa"/>
          </w:tcPr>
          <w:p w14:paraId="022B3CF5" w14:textId="77777777" w:rsidR="00F54483" w:rsidRDefault="008F536C">
            <w:pPr>
              <w:spacing w:line="276" w:lineRule="auto"/>
              <w:rPr>
                <w:rFonts w:ascii="Arial" w:hAnsi="Arial" w:cs="Arial"/>
                <w:b/>
                <w:lang w:val="lt-LT"/>
              </w:rPr>
            </w:pPr>
            <w:r>
              <w:rPr>
                <w:rFonts w:ascii="Arial" w:eastAsia="Calibri" w:hAnsi="Arial" w:cs="Arial"/>
                <w:b/>
                <w:lang w:val="lt-LT"/>
              </w:rPr>
              <w:t>Eil. Nr.</w:t>
            </w:r>
          </w:p>
        </w:tc>
        <w:tc>
          <w:tcPr>
            <w:tcW w:w="4186" w:type="dxa"/>
          </w:tcPr>
          <w:p w14:paraId="4FCE38E0" w14:textId="77777777" w:rsidR="00F54483" w:rsidRDefault="008F536C">
            <w:pPr>
              <w:spacing w:line="276" w:lineRule="auto"/>
              <w:rPr>
                <w:rFonts w:ascii="Arial" w:hAnsi="Arial" w:cs="Arial"/>
                <w:b/>
                <w:lang w:val="lt-LT"/>
              </w:rPr>
            </w:pPr>
            <w:r>
              <w:rPr>
                <w:rFonts w:ascii="Arial" w:eastAsia="Calibri" w:hAnsi="Arial" w:cs="Arial"/>
                <w:b/>
                <w:lang w:val="lt-LT"/>
              </w:rPr>
              <w:t>Patalpų pavadinimas</w:t>
            </w:r>
          </w:p>
        </w:tc>
        <w:tc>
          <w:tcPr>
            <w:tcW w:w="2793" w:type="dxa"/>
          </w:tcPr>
          <w:p w14:paraId="3568DA38" w14:textId="77777777" w:rsidR="00F54483" w:rsidRDefault="008F536C">
            <w:pPr>
              <w:spacing w:line="276" w:lineRule="auto"/>
              <w:rPr>
                <w:rFonts w:ascii="Arial" w:hAnsi="Arial" w:cs="Arial"/>
                <w:b/>
                <w:lang w:val="lt-LT"/>
              </w:rPr>
            </w:pPr>
            <w:r>
              <w:rPr>
                <w:rFonts w:ascii="Arial" w:eastAsia="Calibri" w:hAnsi="Arial" w:cs="Arial"/>
                <w:b/>
                <w:lang w:val="lt-LT"/>
              </w:rPr>
              <w:t>Patalpų adresas</w:t>
            </w:r>
          </w:p>
        </w:tc>
        <w:tc>
          <w:tcPr>
            <w:tcW w:w="1958" w:type="dxa"/>
          </w:tcPr>
          <w:p w14:paraId="128875F5" w14:textId="77777777" w:rsidR="00F54483" w:rsidRDefault="008F536C">
            <w:pPr>
              <w:spacing w:line="276" w:lineRule="auto"/>
              <w:rPr>
                <w:rFonts w:ascii="Arial" w:hAnsi="Arial" w:cs="Arial"/>
                <w:b/>
                <w:lang w:val="lt-LT"/>
              </w:rPr>
            </w:pPr>
            <w:r>
              <w:rPr>
                <w:rFonts w:ascii="Arial" w:eastAsia="Calibri" w:hAnsi="Arial" w:cs="Arial"/>
                <w:b/>
                <w:lang w:val="lt-LT"/>
              </w:rPr>
              <w:t>Patalpų plotas</w:t>
            </w:r>
          </w:p>
        </w:tc>
      </w:tr>
      <w:tr w:rsidR="00F54483" w14:paraId="17F4F8BB" w14:textId="77777777">
        <w:tc>
          <w:tcPr>
            <w:tcW w:w="683" w:type="dxa"/>
          </w:tcPr>
          <w:p w14:paraId="67062E5B" w14:textId="77777777" w:rsidR="00F54483" w:rsidRDefault="008F536C">
            <w:pPr>
              <w:spacing w:line="276" w:lineRule="auto"/>
              <w:rPr>
                <w:rFonts w:ascii="Arial" w:hAnsi="Arial" w:cs="Arial"/>
                <w:lang w:val="lt-LT"/>
              </w:rPr>
            </w:pPr>
            <w:r>
              <w:rPr>
                <w:rFonts w:ascii="Arial" w:eastAsia="Calibri" w:hAnsi="Arial" w:cs="Arial"/>
                <w:lang w:val="lt-LT"/>
              </w:rPr>
              <w:t>1.</w:t>
            </w:r>
          </w:p>
        </w:tc>
        <w:tc>
          <w:tcPr>
            <w:tcW w:w="4186" w:type="dxa"/>
          </w:tcPr>
          <w:p w14:paraId="732D4421" w14:textId="77777777" w:rsidR="00F54483" w:rsidRDefault="008F536C">
            <w:pPr>
              <w:spacing w:line="276" w:lineRule="auto"/>
              <w:rPr>
                <w:rFonts w:ascii="Arial" w:hAnsi="Arial" w:cs="Arial"/>
                <w:lang w:val="lt-LT"/>
              </w:rPr>
            </w:pPr>
            <w:r>
              <w:rPr>
                <w:rFonts w:ascii="Arial" w:eastAsia="Calibri" w:hAnsi="Arial" w:cs="Arial"/>
                <w:lang w:val="lt-LT"/>
              </w:rPr>
              <w:t>Gargždų kultūros centras</w:t>
            </w:r>
          </w:p>
        </w:tc>
        <w:tc>
          <w:tcPr>
            <w:tcW w:w="2793" w:type="dxa"/>
          </w:tcPr>
          <w:p w14:paraId="2A9B957C" w14:textId="77777777" w:rsidR="00F54483" w:rsidRDefault="008F536C">
            <w:pPr>
              <w:spacing w:line="276" w:lineRule="auto"/>
              <w:rPr>
                <w:rFonts w:ascii="Arial" w:hAnsi="Arial" w:cs="Arial"/>
                <w:lang w:val="lt-LT"/>
              </w:rPr>
            </w:pPr>
            <w:r>
              <w:rPr>
                <w:rFonts w:ascii="Arial" w:eastAsia="Calibri" w:hAnsi="Arial" w:cs="Arial"/>
              </w:rPr>
              <w:t xml:space="preserve">Klaipėdos g. 15, </w:t>
            </w:r>
            <w:proofErr w:type="spellStart"/>
            <w:r>
              <w:rPr>
                <w:rFonts w:ascii="Arial" w:eastAsia="Calibri" w:hAnsi="Arial" w:cs="Arial"/>
              </w:rPr>
              <w:t>Gargždai</w:t>
            </w:r>
            <w:proofErr w:type="spellEnd"/>
          </w:p>
        </w:tc>
        <w:tc>
          <w:tcPr>
            <w:tcW w:w="1958" w:type="dxa"/>
          </w:tcPr>
          <w:p w14:paraId="2DC27450" w14:textId="77777777" w:rsidR="00F54483" w:rsidRDefault="008F536C">
            <w:pPr>
              <w:spacing w:line="276" w:lineRule="auto"/>
              <w:jc w:val="center"/>
              <w:rPr>
                <w:rFonts w:ascii="Arial" w:hAnsi="Arial" w:cs="Arial"/>
                <w:lang w:val="lt-LT"/>
              </w:rPr>
            </w:pPr>
            <w:r>
              <w:rPr>
                <w:rFonts w:ascii="Arial" w:eastAsia="Calibri" w:hAnsi="Arial" w:cs="Arial"/>
                <w:lang w:val="lt-LT"/>
              </w:rPr>
              <w:t>2651</w:t>
            </w:r>
          </w:p>
        </w:tc>
      </w:tr>
      <w:tr w:rsidR="00F54483" w14:paraId="6FD64CB8" w14:textId="77777777">
        <w:tc>
          <w:tcPr>
            <w:tcW w:w="683" w:type="dxa"/>
          </w:tcPr>
          <w:p w14:paraId="2BF6E558" w14:textId="77777777" w:rsidR="00F54483" w:rsidRDefault="008F536C">
            <w:pPr>
              <w:spacing w:line="276" w:lineRule="auto"/>
              <w:rPr>
                <w:rFonts w:ascii="Arial" w:hAnsi="Arial" w:cs="Arial"/>
                <w:lang w:val="lt-LT"/>
              </w:rPr>
            </w:pPr>
            <w:r>
              <w:rPr>
                <w:rFonts w:ascii="Arial" w:eastAsia="Calibri" w:hAnsi="Arial" w:cs="Arial"/>
                <w:lang w:val="lt-LT"/>
              </w:rPr>
              <w:t>2.</w:t>
            </w:r>
          </w:p>
        </w:tc>
        <w:tc>
          <w:tcPr>
            <w:tcW w:w="4186" w:type="dxa"/>
          </w:tcPr>
          <w:p w14:paraId="39C9186B" w14:textId="77777777" w:rsidR="00F54483" w:rsidRDefault="008F536C">
            <w:pPr>
              <w:spacing w:line="276" w:lineRule="auto"/>
              <w:rPr>
                <w:rFonts w:ascii="Arial" w:hAnsi="Arial" w:cs="Arial"/>
                <w:lang w:val="lt-LT"/>
              </w:rPr>
            </w:pPr>
            <w:r>
              <w:rPr>
                <w:rFonts w:ascii="Arial" w:eastAsia="Calibri" w:hAnsi="Arial" w:cs="Arial"/>
                <w:lang w:val="lt-LT"/>
              </w:rPr>
              <w:t>„Minijos“ kino teatras</w:t>
            </w:r>
          </w:p>
        </w:tc>
        <w:tc>
          <w:tcPr>
            <w:tcW w:w="2793" w:type="dxa"/>
          </w:tcPr>
          <w:p w14:paraId="72BA843B" w14:textId="77777777" w:rsidR="00F54483" w:rsidRDefault="008F536C">
            <w:pPr>
              <w:spacing w:line="276" w:lineRule="auto"/>
              <w:rPr>
                <w:rFonts w:ascii="Arial" w:hAnsi="Arial" w:cs="Arial"/>
                <w:lang w:val="lt-LT"/>
              </w:rPr>
            </w:pPr>
            <w:r>
              <w:rPr>
                <w:rFonts w:ascii="Arial" w:eastAsia="Calibri" w:hAnsi="Arial" w:cs="Arial"/>
                <w:lang w:val="lt-LT"/>
              </w:rPr>
              <w:t>Kvietinių g. 3, Gargždai</w:t>
            </w:r>
          </w:p>
        </w:tc>
        <w:tc>
          <w:tcPr>
            <w:tcW w:w="1958" w:type="dxa"/>
          </w:tcPr>
          <w:p w14:paraId="786FB095" w14:textId="77777777" w:rsidR="00F54483" w:rsidRDefault="008F536C">
            <w:pPr>
              <w:spacing w:line="276" w:lineRule="auto"/>
              <w:jc w:val="center"/>
              <w:rPr>
                <w:rFonts w:ascii="Arial" w:hAnsi="Arial" w:cs="Arial"/>
                <w:lang w:val="lt-LT"/>
              </w:rPr>
            </w:pPr>
            <w:r>
              <w:rPr>
                <w:rFonts w:ascii="Arial" w:eastAsia="Calibri" w:hAnsi="Arial" w:cs="Arial"/>
                <w:lang w:val="lt-LT"/>
              </w:rPr>
              <w:t>552,37</w:t>
            </w:r>
          </w:p>
        </w:tc>
      </w:tr>
      <w:tr w:rsidR="00F54483" w14:paraId="7E5810C9" w14:textId="77777777">
        <w:tc>
          <w:tcPr>
            <w:tcW w:w="683" w:type="dxa"/>
          </w:tcPr>
          <w:p w14:paraId="0B4A3425" w14:textId="77777777" w:rsidR="00F54483" w:rsidRDefault="008F536C">
            <w:pPr>
              <w:spacing w:line="276" w:lineRule="auto"/>
              <w:rPr>
                <w:rFonts w:ascii="Arial" w:hAnsi="Arial" w:cs="Arial"/>
                <w:lang w:val="lt-LT"/>
              </w:rPr>
            </w:pPr>
            <w:r>
              <w:rPr>
                <w:rFonts w:ascii="Arial" w:eastAsia="Calibri" w:hAnsi="Arial" w:cs="Arial"/>
                <w:lang w:val="lt-LT"/>
              </w:rPr>
              <w:t>3.</w:t>
            </w:r>
          </w:p>
        </w:tc>
        <w:tc>
          <w:tcPr>
            <w:tcW w:w="4186" w:type="dxa"/>
          </w:tcPr>
          <w:p w14:paraId="38BF2850" w14:textId="6D851D7F" w:rsidR="00F54483" w:rsidRDefault="00BD5761" w:rsidP="00663C03">
            <w:pPr>
              <w:spacing w:line="276" w:lineRule="auto"/>
              <w:rPr>
                <w:rFonts w:ascii="Arial" w:hAnsi="Arial" w:cs="Arial"/>
                <w:lang w:val="lt-LT"/>
              </w:rPr>
            </w:pPr>
            <w:r>
              <w:rPr>
                <w:rFonts w:ascii="Arial" w:eastAsia="Calibri" w:hAnsi="Arial" w:cs="Arial"/>
                <w:lang w:val="lt-LT"/>
              </w:rPr>
              <w:t xml:space="preserve">Kvietinių kultūros </w:t>
            </w:r>
            <w:r w:rsidR="00663C03">
              <w:rPr>
                <w:rFonts w:ascii="Arial" w:eastAsia="Calibri" w:hAnsi="Arial" w:cs="Arial"/>
                <w:lang w:val="lt-LT"/>
              </w:rPr>
              <w:t>pastatas</w:t>
            </w:r>
          </w:p>
        </w:tc>
        <w:tc>
          <w:tcPr>
            <w:tcW w:w="2793" w:type="dxa"/>
          </w:tcPr>
          <w:p w14:paraId="187A59BC" w14:textId="77777777" w:rsidR="00F54483" w:rsidRDefault="008F536C">
            <w:pPr>
              <w:spacing w:line="276" w:lineRule="auto"/>
              <w:rPr>
                <w:rFonts w:ascii="Arial" w:hAnsi="Arial" w:cs="Arial"/>
                <w:lang w:val="lt-LT"/>
              </w:rPr>
            </w:pPr>
            <w:r>
              <w:rPr>
                <w:rFonts w:ascii="Arial" w:eastAsia="Calibri" w:hAnsi="Arial" w:cs="Arial"/>
                <w:lang w:val="lt-LT"/>
              </w:rPr>
              <w:t>Minijos g. 8, Kvietiniai</w:t>
            </w:r>
          </w:p>
        </w:tc>
        <w:tc>
          <w:tcPr>
            <w:tcW w:w="1958" w:type="dxa"/>
          </w:tcPr>
          <w:p w14:paraId="28D13E84" w14:textId="77777777" w:rsidR="00F54483" w:rsidRDefault="008F536C">
            <w:pPr>
              <w:spacing w:line="276" w:lineRule="auto"/>
              <w:jc w:val="center"/>
              <w:rPr>
                <w:rFonts w:ascii="Arial" w:hAnsi="Arial" w:cs="Arial"/>
                <w:lang w:val="lt-LT"/>
              </w:rPr>
            </w:pPr>
            <w:r>
              <w:rPr>
                <w:rFonts w:ascii="Arial" w:eastAsia="Calibri" w:hAnsi="Arial" w:cs="Arial"/>
                <w:lang w:val="lt-LT"/>
              </w:rPr>
              <w:t>121,04</w:t>
            </w:r>
          </w:p>
        </w:tc>
      </w:tr>
      <w:tr w:rsidR="00F54483" w14:paraId="59D5F3DD" w14:textId="77777777">
        <w:tc>
          <w:tcPr>
            <w:tcW w:w="683" w:type="dxa"/>
          </w:tcPr>
          <w:p w14:paraId="1388F020" w14:textId="77777777" w:rsidR="00F54483" w:rsidRDefault="008F536C">
            <w:pPr>
              <w:spacing w:line="276" w:lineRule="auto"/>
              <w:rPr>
                <w:rFonts w:ascii="Arial" w:hAnsi="Arial" w:cs="Arial"/>
                <w:lang w:val="lt-LT"/>
              </w:rPr>
            </w:pPr>
            <w:r>
              <w:rPr>
                <w:rFonts w:ascii="Arial" w:eastAsia="Calibri" w:hAnsi="Arial" w:cs="Arial"/>
                <w:lang w:val="lt-LT"/>
              </w:rPr>
              <w:lastRenderedPageBreak/>
              <w:t>4.</w:t>
            </w:r>
          </w:p>
        </w:tc>
        <w:tc>
          <w:tcPr>
            <w:tcW w:w="4186" w:type="dxa"/>
          </w:tcPr>
          <w:p w14:paraId="0770ADE8" w14:textId="77777777" w:rsidR="00F54483" w:rsidRDefault="008F536C">
            <w:pPr>
              <w:spacing w:line="276" w:lineRule="auto"/>
              <w:rPr>
                <w:rFonts w:ascii="Arial" w:hAnsi="Arial" w:cs="Arial"/>
                <w:lang w:val="lt-LT"/>
              </w:rPr>
            </w:pPr>
            <w:r>
              <w:rPr>
                <w:rFonts w:ascii="Arial" w:eastAsia="Calibri" w:hAnsi="Arial" w:cs="Arial"/>
                <w:lang w:val="lt-LT"/>
              </w:rPr>
              <w:t>Garažai</w:t>
            </w:r>
          </w:p>
        </w:tc>
        <w:tc>
          <w:tcPr>
            <w:tcW w:w="2793" w:type="dxa"/>
          </w:tcPr>
          <w:p w14:paraId="08CC4C31" w14:textId="77777777" w:rsidR="00F54483" w:rsidRDefault="008F536C">
            <w:pPr>
              <w:spacing w:line="276" w:lineRule="auto"/>
              <w:rPr>
                <w:rFonts w:ascii="Arial" w:hAnsi="Arial" w:cs="Arial"/>
                <w:lang w:val="lt-LT"/>
              </w:rPr>
            </w:pPr>
            <w:r>
              <w:rPr>
                <w:rFonts w:ascii="Arial" w:eastAsia="Calibri" w:hAnsi="Arial" w:cs="Arial"/>
                <w:lang w:val="lt-LT"/>
              </w:rPr>
              <w:t>P. Cvirkos g. 13A, Gargždai</w:t>
            </w:r>
          </w:p>
        </w:tc>
        <w:tc>
          <w:tcPr>
            <w:tcW w:w="1958" w:type="dxa"/>
          </w:tcPr>
          <w:p w14:paraId="20939C0A" w14:textId="77777777" w:rsidR="00F54483" w:rsidRDefault="008F536C">
            <w:pPr>
              <w:spacing w:line="276" w:lineRule="auto"/>
              <w:jc w:val="center"/>
              <w:rPr>
                <w:rFonts w:ascii="Arial" w:hAnsi="Arial" w:cs="Arial"/>
                <w:lang w:val="lt-LT"/>
              </w:rPr>
            </w:pPr>
            <w:r>
              <w:rPr>
                <w:rFonts w:ascii="Arial" w:eastAsia="Calibri" w:hAnsi="Arial" w:cs="Arial"/>
                <w:lang w:val="lt-LT"/>
              </w:rPr>
              <w:t>187,31</w:t>
            </w:r>
          </w:p>
        </w:tc>
      </w:tr>
    </w:tbl>
    <w:p w14:paraId="6B068CBC" w14:textId="77777777" w:rsidR="00C906C5" w:rsidRDefault="00C906C5">
      <w:pPr>
        <w:spacing w:before="240" w:line="276" w:lineRule="auto"/>
        <w:rPr>
          <w:rFonts w:ascii="Arial" w:hAnsi="Arial" w:cs="Arial"/>
          <w:i/>
          <w:lang w:val="lt-LT"/>
        </w:rPr>
      </w:pPr>
    </w:p>
    <w:p w14:paraId="7FF94304" w14:textId="351E6B49" w:rsidR="00F54483" w:rsidRDefault="008F536C">
      <w:pPr>
        <w:spacing w:before="240" w:line="276" w:lineRule="auto"/>
        <w:rPr>
          <w:rFonts w:ascii="Arial" w:hAnsi="Arial" w:cs="Arial"/>
          <w:i/>
          <w:lang w:val="lt-LT"/>
        </w:rPr>
      </w:pPr>
      <w:r>
        <w:rPr>
          <w:rFonts w:ascii="Arial" w:hAnsi="Arial" w:cs="Arial"/>
          <w:i/>
          <w:lang w:val="lt-LT"/>
        </w:rPr>
        <w:t>8 lentelė. Turimi automobiliai:</w:t>
      </w:r>
    </w:p>
    <w:tbl>
      <w:tblPr>
        <w:tblStyle w:val="Lentelstinklelis"/>
        <w:tblW w:w="9621" w:type="dxa"/>
        <w:tblInd w:w="-5" w:type="dxa"/>
        <w:tblLayout w:type="fixed"/>
        <w:tblLook w:val="04A0" w:firstRow="1" w:lastRow="0" w:firstColumn="1" w:lastColumn="0" w:noHBand="0" w:noVBand="1"/>
      </w:tblPr>
      <w:tblGrid>
        <w:gridCol w:w="674"/>
        <w:gridCol w:w="2042"/>
        <w:gridCol w:w="1398"/>
        <w:gridCol w:w="1207"/>
        <w:gridCol w:w="1061"/>
        <w:gridCol w:w="1497"/>
        <w:gridCol w:w="1742"/>
      </w:tblGrid>
      <w:tr w:rsidR="00F54483" w14:paraId="7F785414" w14:textId="77777777">
        <w:tc>
          <w:tcPr>
            <w:tcW w:w="673" w:type="dxa"/>
          </w:tcPr>
          <w:p w14:paraId="188CF993"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Eil. Nr.</w:t>
            </w:r>
          </w:p>
        </w:tc>
        <w:tc>
          <w:tcPr>
            <w:tcW w:w="2042" w:type="dxa"/>
          </w:tcPr>
          <w:p w14:paraId="734F3F76"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Automobilio tipas</w:t>
            </w:r>
          </w:p>
        </w:tc>
        <w:tc>
          <w:tcPr>
            <w:tcW w:w="1398" w:type="dxa"/>
          </w:tcPr>
          <w:p w14:paraId="42428183"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Įsigijimo data</w:t>
            </w:r>
          </w:p>
        </w:tc>
        <w:tc>
          <w:tcPr>
            <w:tcW w:w="1207" w:type="dxa"/>
          </w:tcPr>
          <w:p w14:paraId="0C6F4AF2"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Įsigijimo kaina, eurai</w:t>
            </w:r>
          </w:p>
        </w:tc>
        <w:tc>
          <w:tcPr>
            <w:tcW w:w="1061" w:type="dxa"/>
          </w:tcPr>
          <w:p w14:paraId="249ADCEA"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Rida, km</w:t>
            </w:r>
          </w:p>
        </w:tc>
        <w:tc>
          <w:tcPr>
            <w:tcW w:w="1497" w:type="dxa"/>
          </w:tcPr>
          <w:p w14:paraId="6419BCEB" w14:textId="2818000E" w:rsidR="00F54483" w:rsidRPr="00C9414F" w:rsidRDefault="00C9414F">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Nuvažiuota tūkst. km per 2024</w:t>
            </w:r>
            <w:r w:rsidR="008F536C" w:rsidRPr="00C9414F">
              <w:rPr>
                <w:rFonts w:ascii="Arial" w:eastAsia="Calibri" w:hAnsi="Arial" w:cs="Arial"/>
                <w:b/>
                <w:color w:val="000000" w:themeColor="text1"/>
                <w:lang w:val="lt-LT"/>
              </w:rPr>
              <w:t xml:space="preserve"> m.</w:t>
            </w:r>
          </w:p>
        </w:tc>
        <w:tc>
          <w:tcPr>
            <w:tcW w:w="1742" w:type="dxa"/>
          </w:tcPr>
          <w:p w14:paraId="4A718140" w14:textId="77777777" w:rsidR="00F54483" w:rsidRPr="00C9414F" w:rsidRDefault="008F536C">
            <w:pPr>
              <w:spacing w:line="276" w:lineRule="auto"/>
              <w:rPr>
                <w:rFonts w:ascii="Arial" w:hAnsi="Arial" w:cs="Arial"/>
                <w:b/>
                <w:color w:val="000000" w:themeColor="text1"/>
                <w:lang w:val="lt-LT"/>
              </w:rPr>
            </w:pPr>
            <w:r w:rsidRPr="00C9414F">
              <w:rPr>
                <w:rFonts w:ascii="Arial" w:eastAsia="Calibri" w:hAnsi="Arial" w:cs="Arial"/>
                <w:b/>
                <w:color w:val="000000" w:themeColor="text1"/>
                <w:lang w:val="lt-LT"/>
              </w:rPr>
              <w:t>Kita svarbi informacija</w:t>
            </w:r>
          </w:p>
        </w:tc>
      </w:tr>
      <w:tr w:rsidR="00F54483" w14:paraId="1CC79907" w14:textId="77777777">
        <w:tc>
          <w:tcPr>
            <w:tcW w:w="673" w:type="dxa"/>
          </w:tcPr>
          <w:p w14:paraId="463E8FAE" w14:textId="77777777" w:rsidR="00F54483" w:rsidRPr="00C9414F" w:rsidRDefault="008F536C">
            <w:pPr>
              <w:spacing w:line="276" w:lineRule="auto"/>
              <w:rPr>
                <w:rFonts w:ascii="Arial" w:hAnsi="Arial" w:cs="Arial"/>
                <w:color w:val="000000" w:themeColor="text1"/>
                <w:lang w:val="lt-LT"/>
              </w:rPr>
            </w:pPr>
            <w:r w:rsidRPr="00C9414F">
              <w:rPr>
                <w:rFonts w:ascii="Arial" w:eastAsia="Calibri" w:hAnsi="Arial" w:cs="Arial"/>
                <w:color w:val="000000" w:themeColor="text1"/>
                <w:lang w:val="lt-LT"/>
              </w:rPr>
              <w:t>1.</w:t>
            </w:r>
          </w:p>
        </w:tc>
        <w:tc>
          <w:tcPr>
            <w:tcW w:w="2042" w:type="dxa"/>
          </w:tcPr>
          <w:p w14:paraId="691AEF55" w14:textId="77777777" w:rsidR="00F54483" w:rsidRPr="00C9414F" w:rsidRDefault="008F536C">
            <w:pPr>
              <w:spacing w:line="276" w:lineRule="auto"/>
              <w:rPr>
                <w:rFonts w:ascii="Arial" w:hAnsi="Arial" w:cs="Arial"/>
                <w:color w:val="000000" w:themeColor="text1"/>
                <w:lang w:val="lt-LT"/>
              </w:rPr>
            </w:pPr>
            <w:proofErr w:type="spellStart"/>
            <w:r w:rsidRPr="00C9414F">
              <w:rPr>
                <w:rFonts w:ascii="Arial" w:eastAsia="Calibri" w:hAnsi="Arial" w:cs="Arial"/>
                <w:color w:val="000000" w:themeColor="text1"/>
                <w:lang w:val="lt-LT"/>
              </w:rPr>
              <w:t>Mersedes</w:t>
            </w:r>
            <w:proofErr w:type="spellEnd"/>
            <w:r w:rsidRPr="00C9414F">
              <w:rPr>
                <w:rFonts w:ascii="Arial" w:eastAsia="Calibri" w:hAnsi="Arial" w:cs="Arial"/>
                <w:color w:val="000000" w:themeColor="text1"/>
                <w:lang w:val="lt-LT"/>
              </w:rPr>
              <w:t xml:space="preserve"> </w:t>
            </w:r>
            <w:proofErr w:type="spellStart"/>
            <w:r w:rsidRPr="00C9414F">
              <w:rPr>
                <w:rFonts w:ascii="Arial" w:eastAsia="Calibri" w:hAnsi="Arial" w:cs="Arial"/>
                <w:color w:val="000000" w:themeColor="text1"/>
                <w:lang w:val="lt-LT"/>
              </w:rPr>
              <w:t>Benz</w:t>
            </w:r>
            <w:proofErr w:type="spellEnd"/>
            <w:r w:rsidRPr="00C9414F">
              <w:rPr>
                <w:rFonts w:ascii="Arial" w:eastAsia="Calibri" w:hAnsi="Arial" w:cs="Arial"/>
                <w:color w:val="000000" w:themeColor="text1"/>
                <w:lang w:val="lt-LT"/>
              </w:rPr>
              <w:t xml:space="preserve"> </w:t>
            </w:r>
            <w:proofErr w:type="spellStart"/>
            <w:r w:rsidRPr="00C9414F">
              <w:rPr>
                <w:rFonts w:ascii="Arial" w:eastAsia="Calibri" w:hAnsi="Arial" w:cs="Arial"/>
                <w:color w:val="000000" w:themeColor="text1"/>
                <w:lang w:val="lt-LT"/>
              </w:rPr>
              <w:t>Sprinter</w:t>
            </w:r>
            <w:proofErr w:type="spellEnd"/>
          </w:p>
        </w:tc>
        <w:tc>
          <w:tcPr>
            <w:tcW w:w="1398" w:type="dxa"/>
          </w:tcPr>
          <w:p w14:paraId="495C8A03" w14:textId="77777777" w:rsidR="00F54483" w:rsidRPr="00C9414F" w:rsidRDefault="008F536C">
            <w:pPr>
              <w:spacing w:line="276" w:lineRule="auto"/>
              <w:jc w:val="center"/>
              <w:rPr>
                <w:rFonts w:ascii="Arial" w:hAnsi="Arial" w:cs="Arial"/>
                <w:color w:val="000000" w:themeColor="text1"/>
                <w:lang w:val="lt-LT"/>
              </w:rPr>
            </w:pPr>
            <w:r w:rsidRPr="00C9414F">
              <w:rPr>
                <w:rFonts w:ascii="Arial" w:eastAsia="Calibri" w:hAnsi="Arial" w:cs="Arial"/>
                <w:color w:val="000000" w:themeColor="text1"/>
                <w:lang w:val="lt-LT"/>
              </w:rPr>
              <w:t>2006</w:t>
            </w:r>
          </w:p>
        </w:tc>
        <w:tc>
          <w:tcPr>
            <w:tcW w:w="1207" w:type="dxa"/>
          </w:tcPr>
          <w:p w14:paraId="7E2771C6" w14:textId="77777777" w:rsidR="00F54483" w:rsidRPr="00C9414F" w:rsidRDefault="008F536C">
            <w:pPr>
              <w:spacing w:line="276" w:lineRule="auto"/>
              <w:jc w:val="center"/>
              <w:rPr>
                <w:rFonts w:ascii="Arial" w:hAnsi="Arial" w:cs="Arial"/>
                <w:color w:val="000000" w:themeColor="text1"/>
                <w:lang w:val="lt-LT"/>
              </w:rPr>
            </w:pPr>
            <w:r w:rsidRPr="00C9414F">
              <w:rPr>
                <w:rFonts w:ascii="Arial" w:eastAsia="Calibri" w:hAnsi="Arial" w:cs="Arial"/>
                <w:color w:val="000000" w:themeColor="text1"/>
                <w:lang w:val="lt-LT"/>
              </w:rPr>
              <w:t>60490</w:t>
            </w:r>
          </w:p>
        </w:tc>
        <w:tc>
          <w:tcPr>
            <w:tcW w:w="1061" w:type="dxa"/>
          </w:tcPr>
          <w:p w14:paraId="4A44AD38" w14:textId="70AFBD44" w:rsidR="00F54483" w:rsidRPr="00C9414F" w:rsidRDefault="00BC01DA" w:rsidP="00C9414F">
            <w:pPr>
              <w:spacing w:line="276" w:lineRule="auto"/>
              <w:jc w:val="center"/>
              <w:rPr>
                <w:rFonts w:ascii="Arial" w:hAnsi="Arial" w:cs="Arial"/>
                <w:color w:val="000000" w:themeColor="text1"/>
                <w:lang w:val="lt-LT"/>
              </w:rPr>
            </w:pPr>
            <w:r>
              <w:rPr>
                <w:rFonts w:ascii="Arial" w:hAnsi="Arial" w:cs="Arial"/>
                <w:color w:val="000000" w:themeColor="text1"/>
                <w:lang w:val="lt-LT"/>
              </w:rPr>
              <w:t>183928</w:t>
            </w:r>
          </w:p>
        </w:tc>
        <w:tc>
          <w:tcPr>
            <w:tcW w:w="1497" w:type="dxa"/>
          </w:tcPr>
          <w:p w14:paraId="47B61396" w14:textId="636AD3C3" w:rsidR="00F54483" w:rsidRPr="00C9414F" w:rsidRDefault="00C9414F" w:rsidP="00C9414F">
            <w:pPr>
              <w:spacing w:line="276" w:lineRule="auto"/>
              <w:jc w:val="center"/>
              <w:rPr>
                <w:rFonts w:ascii="Arial" w:hAnsi="Arial" w:cs="Arial"/>
                <w:color w:val="000000" w:themeColor="text1"/>
                <w:lang w:val="lt-LT"/>
              </w:rPr>
            </w:pPr>
            <w:r>
              <w:rPr>
                <w:rFonts w:ascii="Arial" w:hAnsi="Arial" w:cs="Arial"/>
                <w:color w:val="000000" w:themeColor="text1"/>
                <w:lang w:val="lt-LT"/>
              </w:rPr>
              <w:t>11640</w:t>
            </w:r>
          </w:p>
        </w:tc>
        <w:tc>
          <w:tcPr>
            <w:tcW w:w="1742" w:type="dxa"/>
          </w:tcPr>
          <w:p w14:paraId="2F1A3DF4" w14:textId="77777777" w:rsidR="00F54483" w:rsidRPr="00C9414F" w:rsidRDefault="00F54483">
            <w:pPr>
              <w:spacing w:line="276" w:lineRule="auto"/>
              <w:rPr>
                <w:rFonts w:ascii="Arial" w:hAnsi="Arial" w:cs="Arial"/>
                <w:color w:val="000000" w:themeColor="text1"/>
                <w:lang w:val="lt-LT"/>
              </w:rPr>
            </w:pPr>
          </w:p>
        </w:tc>
      </w:tr>
      <w:tr w:rsidR="00BD5761" w14:paraId="16C02375" w14:textId="77777777">
        <w:tc>
          <w:tcPr>
            <w:tcW w:w="673" w:type="dxa"/>
          </w:tcPr>
          <w:p w14:paraId="2F4CEFD7" w14:textId="45D9040C" w:rsidR="00BD5761" w:rsidRDefault="00C9414F">
            <w:pPr>
              <w:spacing w:line="276" w:lineRule="auto"/>
              <w:rPr>
                <w:rFonts w:ascii="Arial" w:eastAsia="Calibri" w:hAnsi="Arial" w:cs="Arial"/>
                <w:lang w:val="lt-LT"/>
              </w:rPr>
            </w:pPr>
            <w:r>
              <w:rPr>
                <w:rFonts w:ascii="Arial" w:eastAsia="Calibri" w:hAnsi="Arial" w:cs="Arial"/>
                <w:lang w:val="lt-LT"/>
              </w:rPr>
              <w:t>2</w:t>
            </w:r>
            <w:r w:rsidR="00BD5761">
              <w:rPr>
                <w:rFonts w:ascii="Arial" w:eastAsia="Calibri" w:hAnsi="Arial" w:cs="Arial"/>
                <w:lang w:val="lt-LT"/>
              </w:rPr>
              <w:t xml:space="preserve">. </w:t>
            </w:r>
          </w:p>
        </w:tc>
        <w:tc>
          <w:tcPr>
            <w:tcW w:w="2042" w:type="dxa"/>
          </w:tcPr>
          <w:p w14:paraId="3599CB9F" w14:textId="3BC6D507" w:rsidR="00BD5761" w:rsidRDefault="00C9414F">
            <w:pPr>
              <w:spacing w:line="276" w:lineRule="auto"/>
              <w:rPr>
                <w:rFonts w:ascii="Arial" w:eastAsia="Calibri" w:hAnsi="Arial" w:cs="Arial"/>
                <w:lang w:val="lt-LT"/>
              </w:rPr>
            </w:pPr>
            <w:proofErr w:type="spellStart"/>
            <w:r>
              <w:rPr>
                <w:rFonts w:ascii="Arial" w:eastAsia="Calibri" w:hAnsi="Arial" w:cs="Arial"/>
                <w:lang w:val="lt-LT"/>
              </w:rPr>
              <w:t>Isuzu</w:t>
            </w:r>
            <w:proofErr w:type="spellEnd"/>
            <w:r>
              <w:rPr>
                <w:rFonts w:ascii="Arial" w:eastAsia="Calibri" w:hAnsi="Arial" w:cs="Arial"/>
                <w:lang w:val="lt-LT"/>
              </w:rPr>
              <w:t xml:space="preserve"> Novo</w:t>
            </w:r>
          </w:p>
        </w:tc>
        <w:tc>
          <w:tcPr>
            <w:tcW w:w="1398" w:type="dxa"/>
          </w:tcPr>
          <w:p w14:paraId="6825554C" w14:textId="55E7535F" w:rsidR="00BD5761" w:rsidRDefault="00C9414F">
            <w:pPr>
              <w:spacing w:line="276" w:lineRule="auto"/>
              <w:jc w:val="center"/>
              <w:rPr>
                <w:rFonts w:ascii="Arial" w:eastAsia="Calibri" w:hAnsi="Arial" w:cs="Arial"/>
                <w:lang w:val="lt-LT"/>
              </w:rPr>
            </w:pPr>
            <w:r>
              <w:rPr>
                <w:rFonts w:ascii="Arial" w:eastAsia="Calibri" w:hAnsi="Arial" w:cs="Arial"/>
                <w:lang w:val="lt-LT"/>
              </w:rPr>
              <w:t>2024</w:t>
            </w:r>
          </w:p>
        </w:tc>
        <w:tc>
          <w:tcPr>
            <w:tcW w:w="1207" w:type="dxa"/>
          </w:tcPr>
          <w:p w14:paraId="7B4629D6" w14:textId="26763795" w:rsidR="00BD5761" w:rsidRDefault="00C9414F">
            <w:pPr>
              <w:spacing w:line="276" w:lineRule="auto"/>
              <w:jc w:val="center"/>
              <w:rPr>
                <w:rFonts w:ascii="Arial" w:eastAsia="Calibri" w:hAnsi="Arial" w:cs="Arial"/>
                <w:lang w:val="lt-LT"/>
              </w:rPr>
            </w:pPr>
            <w:r>
              <w:rPr>
                <w:rFonts w:ascii="Arial" w:eastAsia="Calibri" w:hAnsi="Arial" w:cs="Arial"/>
                <w:lang w:val="lt-LT"/>
              </w:rPr>
              <w:t>118000</w:t>
            </w:r>
          </w:p>
        </w:tc>
        <w:tc>
          <w:tcPr>
            <w:tcW w:w="1061" w:type="dxa"/>
          </w:tcPr>
          <w:p w14:paraId="4DBFDFCB" w14:textId="3404D63E" w:rsidR="00BD5761" w:rsidRDefault="00FD33F7" w:rsidP="00BC01DA">
            <w:pPr>
              <w:spacing w:line="276" w:lineRule="auto"/>
              <w:jc w:val="center"/>
              <w:rPr>
                <w:rFonts w:ascii="Arial" w:eastAsia="Calibri" w:hAnsi="Arial" w:cs="Arial"/>
                <w:lang w:val="lt-LT"/>
              </w:rPr>
            </w:pPr>
            <w:r>
              <w:rPr>
                <w:rFonts w:ascii="Arial" w:eastAsia="Calibri" w:hAnsi="Arial" w:cs="Arial"/>
                <w:lang w:val="lt-LT"/>
              </w:rPr>
              <w:t>3627</w:t>
            </w:r>
          </w:p>
        </w:tc>
        <w:tc>
          <w:tcPr>
            <w:tcW w:w="1497" w:type="dxa"/>
          </w:tcPr>
          <w:p w14:paraId="54F93BB2" w14:textId="10033DD9" w:rsidR="00FD33F7" w:rsidRDefault="00FD33F7" w:rsidP="00FD33F7">
            <w:pPr>
              <w:spacing w:line="276" w:lineRule="auto"/>
              <w:jc w:val="center"/>
              <w:rPr>
                <w:rFonts w:ascii="Arial" w:eastAsia="Calibri" w:hAnsi="Arial" w:cs="Arial"/>
                <w:lang w:val="lt-LT"/>
              </w:rPr>
            </w:pPr>
            <w:r>
              <w:rPr>
                <w:rFonts w:ascii="Arial" w:eastAsia="Calibri" w:hAnsi="Arial" w:cs="Arial"/>
                <w:lang w:val="lt-LT"/>
              </w:rPr>
              <w:t>1302</w:t>
            </w:r>
          </w:p>
        </w:tc>
        <w:tc>
          <w:tcPr>
            <w:tcW w:w="1742" w:type="dxa"/>
          </w:tcPr>
          <w:p w14:paraId="78740A68" w14:textId="77777777" w:rsidR="00BD5761" w:rsidRDefault="00BD5761">
            <w:pPr>
              <w:spacing w:line="276" w:lineRule="auto"/>
              <w:rPr>
                <w:rFonts w:ascii="Arial" w:hAnsi="Arial" w:cs="Arial"/>
                <w:lang w:val="lt-LT"/>
              </w:rPr>
            </w:pPr>
          </w:p>
        </w:tc>
      </w:tr>
    </w:tbl>
    <w:p w14:paraId="30465DC9" w14:textId="4A2BEE9B" w:rsidR="00F54483" w:rsidRDefault="008F536C">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0AF8746D" w14:textId="6ED34EC4" w:rsidR="00F54483" w:rsidRPr="006D1957" w:rsidRDefault="008F536C">
      <w:pPr>
        <w:spacing w:line="276" w:lineRule="auto"/>
        <w:ind w:firstLine="567"/>
        <w:jc w:val="both"/>
        <w:outlineLvl w:val="0"/>
        <w:rPr>
          <w:rFonts w:ascii="Arial" w:hAnsi="Arial" w:cs="Arial"/>
          <w:color w:val="000000" w:themeColor="text1"/>
          <w:lang w:val="lt-LT" w:bidi="he-IL"/>
        </w:rPr>
      </w:pPr>
      <w:r w:rsidRPr="006D1957">
        <w:rPr>
          <w:rFonts w:ascii="Arial" w:hAnsi="Arial" w:cs="Arial"/>
          <w:color w:val="000000" w:themeColor="text1"/>
          <w:lang w:val="lt-LT" w:bidi="he-IL"/>
        </w:rPr>
        <w:t xml:space="preserve">Gargždų kultūros centro ir jo </w:t>
      </w:r>
      <w:r w:rsidR="0008175A" w:rsidRPr="006D1957">
        <w:rPr>
          <w:rFonts w:ascii="Arial" w:hAnsi="Arial" w:cs="Arial"/>
          <w:color w:val="000000" w:themeColor="text1"/>
          <w:lang w:val="lt-LT" w:bidi="he-IL"/>
        </w:rPr>
        <w:t>kuruojamose gyvenvietėse</w:t>
      </w:r>
      <w:r w:rsidRPr="006D1957">
        <w:rPr>
          <w:rFonts w:ascii="Arial" w:hAnsi="Arial" w:cs="Arial"/>
          <w:color w:val="000000" w:themeColor="text1"/>
          <w:lang w:val="lt-LT" w:bidi="he-IL"/>
        </w:rPr>
        <w:t xml:space="preserve"> </w:t>
      </w:r>
      <w:r w:rsidR="006D1957" w:rsidRPr="006D1957">
        <w:rPr>
          <w:rFonts w:ascii="Arial" w:hAnsi="Arial" w:cs="Arial"/>
          <w:color w:val="000000" w:themeColor="text1"/>
          <w:lang w:val="lt-LT" w:bidi="he-IL"/>
        </w:rPr>
        <w:t xml:space="preserve">Dauparuose Jakuose, </w:t>
      </w:r>
      <w:proofErr w:type="spellStart"/>
      <w:r w:rsidR="006D1957" w:rsidRPr="006D1957">
        <w:rPr>
          <w:rFonts w:ascii="Arial" w:hAnsi="Arial" w:cs="Arial"/>
          <w:color w:val="000000" w:themeColor="text1"/>
          <w:lang w:val="lt-LT" w:bidi="he-IL"/>
        </w:rPr>
        <w:t>Sendvaryje</w:t>
      </w:r>
      <w:proofErr w:type="spellEnd"/>
      <w:r w:rsidR="006D1957" w:rsidRPr="006D1957">
        <w:rPr>
          <w:rFonts w:ascii="Arial" w:hAnsi="Arial" w:cs="Arial"/>
          <w:color w:val="000000" w:themeColor="text1"/>
          <w:lang w:val="lt-LT" w:bidi="he-IL"/>
        </w:rPr>
        <w:t xml:space="preserve"> ir Kvietiniuose </w:t>
      </w:r>
      <w:r w:rsidR="00014554">
        <w:rPr>
          <w:rFonts w:ascii="Arial" w:hAnsi="Arial" w:cs="Arial"/>
          <w:color w:val="000000" w:themeColor="text1"/>
          <w:lang w:val="lt-LT" w:bidi="he-IL"/>
        </w:rPr>
        <w:t>įvyko 75</w:t>
      </w:r>
      <w:r w:rsidRPr="006D1957">
        <w:rPr>
          <w:rFonts w:ascii="Arial" w:hAnsi="Arial" w:cs="Arial"/>
          <w:color w:val="000000" w:themeColor="text1"/>
          <w:lang w:val="lt-LT" w:bidi="he-IL"/>
        </w:rPr>
        <w:t xml:space="preserve"> rengini</w:t>
      </w:r>
      <w:r w:rsidR="007E3F2F">
        <w:rPr>
          <w:rFonts w:ascii="Arial" w:hAnsi="Arial" w:cs="Arial"/>
          <w:color w:val="000000" w:themeColor="text1"/>
          <w:lang w:val="lt-LT" w:bidi="he-IL"/>
        </w:rPr>
        <w:t>ai</w:t>
      </w:r>
      <w:r w:rsidRPr="006D1957">
        <w:rPr>
          <w:rFonts w:ascii="Arial" w:hAnsi="Arial" w:cs="Arial"/>
          <w:color w:val="000000" w:themeColor="text1"/>
          <w:lang w:val="lt-LT" w:bidi="he-IL"/>
        </w:rPr>
        <w:t>, iš jų vaikams ir jaunimui 20. Mėgėjų meno kolektyvai vietoje ir išvykose surengė 22 koncertus ir spektaklius. Įvyko 5 profesionaliojo meno sklaidos renginių (koncertai, spektakliai, parodos), juose apsilankė 11500 lankytojų. Kadangi kultūros centro pastatas yra renovuojamas, todėl kitose savivaldybės įstaigose buvo eksponuojamos 4 dailės studijos parodos, pramoginės muzikos koncertai, 2 teatro studijos spektakliai</w:t>
      </w:r>
      <w:r w:rsidR="00804017">
        <w:rPr>
          <w:rFonts w:ascii="Arial" w:hAnsi="Arial" w:cs="Arial"/>
          <w:color w:val="000000" w:themeColor="text1"/>
          <w:lang w:val="lt-LT" w:bidi="he-IL"/>
        </w:rPr>
        <w:t>, etninės kultūros renginiai, 33 edukacijos</w:t>
      </w:r>
      <w:r w:rsidRPr="006D1957">
        <w:rPr>
          <w:rFonts w:ascii="Arial" w:hAnsi="Arial" w:cs="Arial"/>
          <w:color w:val="000000" w:themeColor="text1"/>
          <w:lang w:val="lt-LT" w:bidi="he-IL"/>
        </w:rPr>
        <w:t>. Kol vyksta pastato renovacija, veikla jau nuo 2022 metų iškelta į kitas miesto įstaigas ir organizacijas.</w:t>
      </w:r>
      <w:r w:rsidR="000C4D2A" w:rsidRPr="006D1957">
        <w:rPr>
          <w:rFonts w:ascii="Arial" w:hAnsi="Arial" w:cs="Arial"/>
          <w:color w:val="000000" w:themeColor="text1"/>
          <w:lang w:val="lt-LT" w:bidi="he-IL"/>
        </w:rPr>
        <w:t xml:space="preserve"> </w:t>
      </w:r>
      <w:r w:rsidRPr="006D1957">
        <w:rPr>
          <w:rFonts w:ascii="Arial" w:hAnsi="Arial" w:cs="Arial"/>
          <w:color w:val="000000" w:themeColor="text1"/>
          <w:lang w:val="lt-LT" w:bidi="he-IL"/>
        </w:rPr>
        <w:t>Kultūros centras iš viso veda 6 edukacines programas.</w:t>
      </w:r>
    </w:p>
    <w:p w14:paraId="1C8824AA" w14:textId="4FB6A400" w:rsidR="00C03955" w:rsidRPr="006D1957" w:rsidRDefault="007653E8" w:rsidP="00C03955">
      <w:pPr>
        <w:spacing w:line="276" w:lineRule="auto"/>
        <w:ind w:firstLine="567"/>
        <w:jc w:val="both"/>
        <w:outlineLvl w:val="0"/>
        <w:rPr>
          <w:rFonts w:ascii="Arial" w:hAnsi="Arial" w:cs="Arial"/>
          <w:color w:val="000000" w:themeColor="text1"/>
          <w:lang w:val="lt-LT" w:bidi="he-IL"/>
        </w:rPr>
      </w:pPr>
      <w:r w:rsidRPr="006D1957">
        <w:rPr>
          <w:rFonts w:ascii="Arial" w:hAnsi="Arial" w:cs="Arial"/>
          <w:color w:val="000000" w:themeColor="text1"/>
          <w:lang w:val="lt-LT" w:bidi="he-IL"/>
        </w:rPr>
        <w:t>Jakuose per 2024</w:t>
      </w:r>
      <w:r w:rsidR="00C03955" w:rsidRPr="006D1957">
        <w:rPr>
          <w:rFonts w:ascii="Arial" w:hAnsi="Arial" w:cs="Arial"/>
          <w:color w:val="000000" w:themeColor="text1"/>
          <w:lang w:val="lt-LT" w:bidi="he-IL"/>
        </w:rPr>
        <w:t xml:space="preserve"> metus vyko Užgavėnių šventė, t</w:t>
      </w:r>
      <w:r w:rsidRPr="006D1957">
        <w:rPr>
          <w:rFonts w:ascii="Arial" w:hAnsi="Arial" w:cs="Arial"/>
          <w:color w:val="000000" w:themeColor="text1"/>
          <w:lang w:val="lt-LT" w:bidi="he-IL"/>
        </w:rPr>
        <w:t>radicinė kasmetinė</w:t>
      </w:r>
      <w:r w:rsidR="00C03955" w:rsidRPr="006D1957">
        <w:rPr>
          <w:rFonts w:ascii="Arial" w:hAnsi="Arial" w:cs="Arial"/>
          <w:color w:val="000000" w:themeColor="text1"/>
          <w:lang w:val="lt-LT" w:bidi="he-IL"/>
        </w:rPr>
        <w:t xml:space="preserve"> Joninių</w:t>
      </w:r>
      <w:r w:rsidRPr="006D1957">
        <w:rPr>
          <w:rFonts w:ascii="Arial" w:hAnsi="Arial" w:cs="Arial"/>
          <w:color w:val="000000" w:themeColor="text1"/>
          <w:lang w:val="lt-LT" w:bidi="he-IL"/>
        </w:rPr>
        <w:t xml:space="preserve"> šventė su tradicijomis, laužu</w:t>
      </w:r>
      <w:r w:rsidR="00C03955" w:rsidRPr="006D1957">
        <w:rPr>
          <w:rFonts w:ascii="Arial" w:hAnsi="Arial" w:cs="Arial"/>
          <w:color w:val="000000" w:themeColor="text1"/>
          <w:lang w:val="lt-LT" w:bidi="he-IL"/>
        </w:rPr>
        <w:t xml:space="preserve">, </w:t>
      </w:r>
      <w:r w:rsidRPr="006D1957">
        <w:rPr>
          <w:rFonts w:ascii="Arial" w:hAnsi="Arial" w:cs="Arial"/>
          <w:color w:val="000000" w:themeColor="text1"/>
          <w:lang w:val="lt-LT" w:bidi="he-IL"/>
        </w:rPr>
        <w:t xml:space="preserve">gyventojų </w:t>
      </w:r>
      <w:proofErr w:type="spellStart"/>
      <w:r w:rsidRPr="006D1957">
        <w:rPr>
          <w:rFonts w:ascii="Arial" w:hAnsi="Arial" w:cs="Arial"/>
          <w:color w:val="000000" w:themeColor="text1"/>
          <w:lang w:val="lt-LT" w:bidi="he-IL"/>
        </w:rPr>
        <w:t>laukiamiausia</w:t>
      </w:r>
      <w:proofErr w:type="spellEnd"/>
      <w:r w:rsidRPr="006D1957">
        <w:rPr>
          <w:rFonts w:ascii="Arial" w:hAnsi="Arial" w:cs="Arial"/>
          <w:color w:val="000000" w:themeColor="text1"/>
          <w:lang w:val="lt-LT" w:bidi="he-IL"/>
        </w:rPr>
        <w:t xml:space="preserve"> ir didžiausia </w:t>
      </w:r>
      <w:r w:rsidR="00C03955" w:rsidRPr="006D1957">
        <w:rPr>
          <w:rFonts w:ascii="Arial" w:hAnsi="Arial" w:cs="Arial"/>
          <w:color w:val="000000" w:themeColor="text1"/>
          <w:lang w:val="lt-LT" w:bidi="he-IL"/>
        </w:rPr>
        <w:t>Jakų vasaros šven</w:t>
      </w:r>
      <w:r w:rsidRPr="006D1957">
        <w:rPr>
          <w:rFonts w:ascii="Arial" w:hAnsi="Arial" w:cs="Arial"/>
          <w:color w:val="000000" w:themeColor="text1"/>
          <w:lang w:val="lt-LT" w:bidi="he-IL"/>
        </w:rPr>
        <w:t xml:space="preserve">tė "Čia gera sugrįžti". Pirmą kartą Jakuose įvyko kamerinis klasikinės gitaros koncertas, vedamas Luko </w:t>
      </w:r>
      <w:proofErr w:type="spellStart"/>
      <w:r w:rsidRPr="006D1957">
        <w:rPr>
          <w:rFonts w:ascii="Arial" w:hAnsi="Arial" w:cs="Arial"/>
          <w:color w:val="000000" w:themeColor="text1"/>
          <w:lang w:val="lt-LT" w:bidi="he-IL"/>
        </w:rPr>
        <w:t>Isaak</w:t>
      </w:r>
      <w:proofErr w:type="spellEnd"/>
      <w:r w:rsidRPr="006D1957">
        <w:rPr>
          <w:rFonts w:ascii="Arial" w:hAnsi="Arial" w:cs="Arial"/>
          <w:color w:val="000000" w:themeColor="text1"/>
          <w:lang w:val="lt-LT" w:bidi="he-IL"/>
        </w:rPr>
        <w:t xml:space="preserve">, palikęs daug gražių atsiliepimų iš gyventojų, taip pat </w:t>
      </w:r>
      <w:r w:rsidR="00B7488F">
        <w:rPr>
          <w:rFonts w:ascii="Arial" w:hAnsi="Arial" w:cs="Arial"/>
          <w:color w:val="000000" w:themeColor="text1"/>
          <w:lang w:val="lt-LT" w:bidi="he-IL"/>
        </w:rPr>
        <w:t xml:space="preserve"> </w:t>
      </w:r>
      <w:r w:rsidRPr="006D1957">
        <w:rPr>
          <w:rFonts w:ascii="Arial" w:hAnsi="Arial" w:cs="Arial"/>
          <w:color w:val="000000" w:themeColor="text1"/>
          <w:lang w:val="lt-LT" w:bidi="he-IL"/>
        </w:rPr>
        <w:t xml:space="preserve">3 kalėdinės edukacijos: </w:t>
      </w:r>
      <w:r w:rsidR="00C03955" w:rsidRPr="006D1957">
        <w:rPr>
          <w:rFonts w:ascii="Arial" w:hAnsi="Arial" w:cs="Arial"/>
          <w:color w:val="000000" w:themeColor="text1"/>
          <w:lang w:val="lt-LT" w:bidi="he-IL"/>
        </w:rPr>
        <w:t>šiaudinių Kalėdinių žaisliukų</w:t>
      </w:r>
      <w:r w:rsidRPr="006D1957">
        <w:rPr>
          <w:rFonts w:ascii="Arial" w:hAnsi="Arial" w:cs="Arial"/>
          <w:color w:val="000000" w:themeColor="text1"/>
          <w:lang w:val="lt-LT" w:bidi="he-IL"/>
        </w:rPr>
        <w:t>, vaško žvakių sukimo ir Kalėdų vainiko gamybos</w:t>
      </w:r>
      <w:r w:rsidR="00C03955" w:rsidRPr="006D1957">
        <w:rPr>
          <w:rFonts w:ascii="Arial" w:hAnsi="Arial" w:cs="Arial"/>
          <w:color w:val="000000" w:themeColor="text1"/>
          <w:lang w:val="lt-LT" w:bidi="he-IL"/>
        </w:rPr>
        <w:t xml:space="preserve"> edukacija bei graži </w:t>
      </w:r>
      <w:r w:rsidRPr="006D1957">
        <w:rPr>
          <w:rFonts w:ascii="Arial" w:hAnsi="Arial" w:cs="Arial"/>
          <w:color w:val="000000" w:themeColor="text1"/>
          <w:lang w:val="lt-LT" w:bidi="he-IL"/>
        </w:rPr>
        <w:t>Kalėdų eglutės įžiebimo šventė ,,Šalčio pasaka“</w:t>
      </w:r>
      <w:r w:rsidR="00C03955" w:rsidRPr="006D1957">
        <w:rPr>
          <w:rFonts w:ascii="Arial" w:hAnsi="Arial" w:cs="Arial"/>
          <w:color w:val="000000" w:themeColor="text1"/>
          <w:lang w:val="lt-LT" w:bidi="he-IL"/>
        </w:rPr>
        <w:t xml:space="preserve">. </w:t>
      </w:r>
    </w:p>
    <w:p w14:paraId="62E3B632" w14:textId="48D3ADD1" w:rsidR="000C4D2A" w:rsidRPr="006D1957" w:rsidRDefault="00C03955" w:rsidP="0011528E">
      <w:pPr>
        <w:spacing w:line="276" w:lineRule="auto"/>
        <w:ind w:firstLine="567"/>
        <w:jc w:val="both"/>
        <w:outlineLvl w:val="0"/>
        <w:rPr>
          <w:rFonts w:ascii="Arial" w:hAnsi="Arial" w:cs="Arial"/>
          <w:color w:val="000000" w:themeColor="text1"/>
          <w:lang w:val="lt-LT" w:bidi="he-IL"/>
        </w:rPr>
      </w:pPr>
      <w:r w:rsidRPr="006D1957">
        <w:rPr>
          <w:rFonts w:ascii="Arial" w:hAnsi="Arial" w:cs="Arial"/>
          <w:color w:val="000000" w:themeColor="text1"/>
          <w:lang w:val="lt-LT" w:bidi="he-IL"/>
        </w:rPr>
        <w:t xml:space="preserve">Dauparuose </w:t>
      </w:r>
      <w:r w:rsidR="0011528E" w:rsidRPr="006D1957">
        <w:rPr>
          <w:rFonts w:ascii="Arial" w:hAnsi="Arial" w:cs="Arial"/>
          <w:color w:val="000000" w:themeColor="text1"/>
          <w:lang w:val="lt-LT" w:bidi="he-IL"/>
        </w:rPr>
        <w:t xml:space="preserve">vasario mėnesį vyko renginys „Lietuvis – mano </w:t>
      </w:r>
      <w:proofErr w:type="spellStart"/>
      <w:r w:rsidR="0011528E" w:rsidRPr="006D1957">
        <w:rPr>
          <w:rFonts w:ascii="Arial" w:hAnsi="Arial" w:cs="Arial"/>
          <w:color w:val="000000" w:themeColor="text1"/>
          <w:lang w:val="lt-LT" w:bidi="he-IL"/>
        </w:rPr>
        <w:t>supergalia</w:t>
      </w:r>
      <w:proofErr w:type="spellEnd"/>
      <w:r w:rsidR="0011528E" w:rsidRPr="006D1957">
        <w:rPr>
          <w:rFonts w:ascii="Arial" w:hAnsi="Arial" w:cs="Arial"/>
          <w:color w:val="000000" w:themeColor="text1"/>
          <w:lang w:val="lt-LT" w:bidi="he-IL"/>
        </w:rPr>
        <w:t>“, skirtas Lietuvos Nepriklausomybės atkūrimo dienai paminėti. Balandžio mėnesį  vyko kūrybinės dirbtuvės „Velykų kompozicija“. Gegužės mėnesį organizuotas renginys skirtas mamos dienai paminėti „Gražiausios melodijos – mamai“. Taip pat vyko šie renginiai - susitikimas su vaikų rašytoju, poetu, teatro ir kino režisieriumi Vytautu Lansbergiu, liepos mėnesį vyko tradicinė  Dauparų sporto šventė ,,PAJUDAM 202</w:t>
      </w:r>
      <w:r w:rsidR="00BD5761" w:rsidRPr="006D1957">
        <w:rPr>
          <w:rFonts w:ascii="Arial" w:hAnsi="Arial" w:cs="Arial"/>
          <w:color w:val="000000" w:themeColor="text1"/>
          <w:lang w:val="lt-LT" w:bidi="he-IL"/>
        </w:rPr>
        <w:t>4</w:t>
      </w:r>
      <w:r w:rsidR="0011528E" w:rsidRPr="006D1957">
        <w:rPr>
          <w:rFonts w:ascii="Arial" w:hAnsi="Arial" w:cs="Arial"/>
          <w:color w:val="000000" w:themeColor="text1"/>
          <w:lang w:val="lt-LT" w:bidi="he-IL"/>
        </w:rPr>
        <w:t xml:space="preserve">’’, Rugsėjo mėnesį vyko edukacinė paskaita „Mineralų paslaptys“ ir kūrybinės dirbtuvės.  Spalio mėnesį buvo organizuojama sporto šventė „Dauparai </w:t>
      </w:r>
      <w:proofErr w:type="spellStart"/>
      <w:r w:rsidR="0011528E" w:rsidRPr="006D1957">
        <w:rPr>
          <w:rFonts w:ascii="Arial" w:hAnsi="Arial" w:cs="Arial"/>
          <w:color w:val="000000" w:themeColor="text1"/>
          <w:lang w:val="lt-LT" w:bidi="he-IL"/>
        </w:rPr>
        <w:t>City</w:t>
      </w:r>
      <w:proofErr w:type="spellEnd"/>
      <w:r w:rsidR="0011528E" w:rsidRPr="006D1957">
        <w:rPr>
          <w:rFonts w:ascii="Arial" w:hAnsi="Arial" w:cs="Arial"/>
          <w:color w:val="000000" w:themeColor="text1"/>
          <w:lang w:val="lt-LT" w:bidi="he-IL"/>
        </w:rPr>
        <w:t xml:space="preserve"> </w:t>
      </w:r>
      <w:proofErr w:type="spellStart"/>
      <w:r w:rsidR="0011528E" w:rsidRPr="006D1957">
        <w:rPr>
          <w:rFonts w:ascii="Arial" w:hAnsi="Arial" w:cs="Arial"/>
          <w:color w:val="000000" w:themeColor="text1"/>
          <w:lang w:val="lt-LT" w:bidi="he-IL"/>
        </w:rPr>
        <w:t>Trail</w:t>
      </w:r>
      <w:proofErr w:type="spellEnd"/>
      <w:r w:rsidR="0011528E" w:rsidRPr="006D1957">
        <w:rPr>
          <w:rFonts w:ascii="Arial" w:hAnsi="Arial" w:cs="Arial"/>
          <w:color w:val="000000" w:themeColor="text1"/>
          <w:lang w:val="lt-LT" w:bidi="he-IL"/>
        </w:rPr>
        <w:t xml:space="preserve">“, </w:t>
      </w:r>
      <w:proofErr w:type="spellStart"/>
      <w:r w:rsidR="0011528E" w:rsidRPr="006D1957">
        <w:rPr>
          <w:rFonts w:ascii="Arial" w:hAnsi="Arial" w:cs="Arial"/>
          <w:color w:val="000000" w:themeColor="text1"/>
          <w:lang w:val="lt-LT" w:bidi="he-IL"/>
        </w:rPr>
        <w:t>adventiniame</w:t>
      </w:r>
      <w:proofErr w:type="spellEnd"/>
      <w:r w:rsidR="0011528E" w:rsidRPr="006D1957">
        <w:rPr>
          <w:rFonts w:ascii="Arial" w:hAnsi="Arial" w:cs="Arial"/>
          <w:color w:val="000000" w:themeColor="text1"/>
          <w:lang w:val="lt-LT" w:bidi="he-IL"/>
        </w:rPr>
        <w:t xml:space="preserve"> laikotarpyje  vyko šiaudinių kalėdinių žaisliukų ir Advento vainiko edukacija, o gruodžio mėnesį  įvyko Kalėdų eglės įžiebimas „Stebuklų pasaka“</w:t>
      </w:r>
      <w:r w:rsidR="00B378D4" w:rsidRPr="006D1957">
        <w:rPr>
          <w:rFonts w:ascii="Arial" w:hAnsi="Arial" w:cs="Arial"/>
          <w:color w:val="000000" w:themeColor="text1"/>
          <w:lang w:val="lt-LT" w:bidi="he-IL"/>
        </w:rPr>
        <w:t xml:space="preserve">. </w:t>
      </w:r>
    </w:p>
    <w:p w14:paraId="2939AD45" w14:textId="1802141D" w:rsidR="00B378D4" w:rsidRDefault="0011528E" w:rsidP="00B378D4">
      <w:pPr>
        <w:spacing w:line="276" w:lineRule="auto"/>
        <w:jc w:val="both"/>
        <w:outlineLvl w:val="0"/>
        <w:rPr>
          <w:rFonts w:ascii="Arial" w:hAnsi="Arial" w:cs="Arial"/>
          <w:color w:val="000000" w:themeColor="text1"/>
          <w:lang w:val="lt-LT" w:bidi="he-IL"/>
        </w:rPr>
      </w:pPr>
      <w:r w:rsidRPr="00BD5761">
        <w:rPr>
          <w:rFonts w:ascii="Arial" w:hAnsi="Arial" w:cs="Arial"/>
          <w:color w:val="FF0000"/>
          <w:lang w:val="lt-LT" w:bidi="he-IL"/>
        </w:rPr>
        <w:t xml:space="preserve"> </w:t>
      </w:r>
      <w:r w:rsidR="00B378D4" w:rsidRPr="00BD5761">
        <w:rPr>
          <w:rFonts w:ascii="Arial" w:hAnsi="Arial" w:cs="Arial"/>
          <w:color w:val="FF0000"/>
          <w:lang w:val="lt-LT" w:bidi="he-IL"/>
        </w:rPr>
        <w:t xml:space="preserve">       </w:t>
      </w:r>
      <w:r w:rsidRPr="006D1957">
        <w:rPr>
          <w:rFonts w:ascii="Arial" w:hAnsi="Arial" w:cs="Arial"/>
          <w:color w:val="000000" w:themeColor="text1"/>
          <w:lang w:val="lt-LT" w:bidi="he-IL"/>
        </w:rPr>
        <w:t>Kvietinių gyvenvietėje organizuoti šie renginiai – tradicinė Užgavėnių šventė</w:t>
      </w:r>
      <w:r w:rsidR="00B378D4" w:rsidRPr="006D1957">
        <w:rPr>
          <w:rFonts w:ascii="Arial" w:hAnsi="Arial" w:cs="Arial"/>
          <w:color w:val="000000" w:themeColor="text1"/>
          <w:lang w:val="lt-LT" w:bidi="he-IL"/>
        </w:rPr>
        <w:t>, romansų vakaras gegužės mėnesį „Alpo iš meilės širdis“, tradicinės „</w:t>
      </w:r>
      <w:proofErr w:type="spellStart"/>
      <w:r w:rsidR="00B378D4" w:rsidRPr="006D1957">
        <w:rPr>
          <w:rFonts w:ascii="Arial" w:hAnsi="Arial" w:cs="Arial"/>
          <w:color w:val="000000" w:themeColor="text1"/>
          <w:lang w:val="lt-LT" w:bidi="he-IL"/>
        </w:rPr>
        <w:t>Mindauginės</w:t>
      </w:r>
      <w:proofErr w:type="spellEnd"/>
      <w:r w:rsidR="00B378D4" w:rsidRPr="006D1957">
        <w:rPr>
          <w:rFonts w:ascii="Arial" w:hAnsi="Arial" w:cs="Arial"/>
          <w:color w:val="000000" w:themeColor="text1"/>
          <w:lang w:val="lt-LT" w:bidi="he-IL"/>
        </w:rPr>
        <w:t xml:space="preserve"> Kvietiniuose 202</w:t>
      </w:r>
      <w:r w:rsidR="00BD5761" w:rsidRPr="006D1957">
        <w:rPr>
          <w:rFonts w:ascii="Arial" w:hAnsi="Arial" w:cs="Arial"/>
          <w:color w:val="000000" w:themeColor="text1"/>
          <w:lang w:val="lt-LT" w:bidi="he-IL"/>
        </w:rPr>
        <w:t>4</w:t>
      </w:r>
      <w:r w:rsidR="00B378D4" w:rsidRPr="006D1957">
        <w:rPr>
          <w:rFonts w:ascii="Arial" w:hAnsi="Arial" w:cs="Arial"/>
          <w:color w:val="000000" w:themeColor="text1"/>
          <w:lang w:val="lt-LT" w:bidi="he-IL"/>
        </w:rPr>
        <w:t>“. Šventė buvo didelė, pritraukė daug renginio lankytojų bei dalyvių. Rugpjūčio mėnesį vyko Žolinių šventė pagal visas Žolinių senąsias tradicijas. Advent</w:t>
      </w:r>
      <w:r w:rsidR="007E3F2F">
        <w:rPr>
          <w:rFonts w:ascii="Arial" w:hAnsi="Arial" w:cs="Arial"/>
          <w:color w:val="000000" w:themeColor="text1"/>
          <w:lang w:val="lt-LT" w:bidi="he-IL"/>
        </w:rPr>
        <w:t>o</w:t>
      </w:r>
      <w:r w:rsidR="00B378D4" w:rsidRPr="006D1957">
        <w:rPr>
          <w:rFonts w:ascii="Arial" w:hAnsi="Arial" w:cs="Arial"/>
          <w:color w:val="000000" w:themeColor="text1"/>
          <w:lang w:val="lt-LT" w:bidi="he-IL"/>
        </w:rPr>
        <w:t xml:space="preserve"> laikotarpyje  vyko šiaudinių kalėdinių žaisliukų ir Advento vainiko edukacija, o gruodžio mėnesį  įvyko Kalėdų eglės įžiebimas „Stebuklų pasaka“. Kvietiniuose 202</w:t>
      </w:r>
      <w:r w:rsidR="00BD5761" w:rsidRPr="006D1957">
        <w:rPr>
          <w:rFonts w:ascii="Arial" w:hAnsi="Arial" w:cs="Arial"/>
          <w:color w:val="000000" w:themeColor="text1"/>
          <w:lang w:val="lt-LT" w:bidi="he-IL"/>
        </w:rPr>
        <w:t>4</w:t>
      </w:r>
      <w:r w:rsidR="00B378D4" w:rsidRPr="006D1957">
        <w:rPr>
          <w:rFonts w:ascii="Arial" w:hAnsi="Arial" w:cs="Arial"/>
          <w:color w:val="000000" w:themeColor="text1"/>
          <w:lang w:val="lt-LT" w:bidi="he-IL"/>
        </w:rPr>
        <w:t xml:space="preserve"> buvo atgaivintos senosios diskotekos, </w:t>
      </w:r>
      <w:r w:rsidR="00B378D4" w:rsidRPr="006D1957">
        <w:rPr>
          <w:rFonts w:ascii="Arial" w:hAnsi="Arial" w:cs="Arial"/>
          <w:color w:val="000000" w:themeColor="text1"/>
          <w:lang w:val="lt-LT" w:bidi="he-IL"/>
        </w:rPr>
        <w:lastRenderedPageBreak/>
        <w:t xml:space="preserve">kurios sulaukė didžiulio žmonių susidomėjimo ne tik iš rajono, bet ir iš aplinkinių rajonų gyventojų. </w:t>
      </w:r>
    </w:p>
    <w:p w14:paraId="57EBF19B" w14:textId="2A3176D1" w:rsidR="006D1957" w:rsidRPr="006D1957" w:rsidRDefault="00106687" w:rsidP="00B378D4">
      <w:pPr>
        <w:spacing w:line="276" w:lineRule="auto"/>
        <w:jc w:val="both"/>
        <w:outlineLvl w:val="0"/>
        <w:rPr>
          <w:rFonts w:ascii="Arial" w:hAnsi="Arial" w:cs="Arial"/>
          <w:color w:val="000000" w:themeColor="text1"/>
          <w:lang w:val="lt-LT" w:bidi="he-IL"/>
        </w:rPr>
      </w:pPr>
      <w:r>
        <w:rPr>
          <w:rFonts w:ascii="Arial" w:hAnsi="Arial" w:cs="Arial"/>
          <w:color w:val="000000" w:themeColor="text1"/>
          <w:lang w:val="lt-LT" w:bidi="he-IL"/>
        </w:rPr>
        <w:tab/>
      </w:r>
      <w:proofErr w:type="spellStart"/>
      <w:r>
        <w:rPr>
          <w:rFonts w:ascii="Arial" w:hAnsi="Arial" w:cs="Arial"/>
          <w:color w:val="000000" w:themeColor="text1"/>
          <w:lang w:val="lt-LT" w:bidi="he-IL"/>
        </w:rPr>
        <w:t>Slengiuose</w:t>
      </w:r>
      <w:proofErr w:type="spellEnd"/>
      <w:r>
        <w:rPr>
          <w:rFonts w:ascii="Arial" w:hAnsi="Arial" w:cs="Arial"/>
          <w:color w:val="000000" w:themeColor="text1"/>
          <w:lang w:val="lt-LT" w:bidi="he-IL"/>
        </w:rPr>
        <w:t xml:space="preserve"> buvo su</w:t>
      </w:r>
      <w:r w:rsidR="006D1957">
        <w:rPr>
          <w:rFonts w:ascii="Arial" w:hAnsi="Arial" w:cs="Arial"/>
          <w:color w:val="000000" w:themeColor="text1"/>
          <w:lang w:val="lt-LT" w:bidi="he-IL"/>
        </w:rPr>
        <w:t xml:space="preserve">organizuotas </w:t>
      </w:r>
      <w:r>
        <w:rPr>
          <w:rFonts w:ascii="Arial" w:hAnsi="Arial" w:cs="Arial"/>
          <w:color w:val="000000" w:themeColor="text1"/>
          <w:lang w:val="lt-LT" w:bidi="he-IL"/>
        </w:rPr>
        <w:t>„T</w:t>
      </w:r>
      <w:r w:rsidR="006D1957">
        <w:rPr>
          <w:rFonts w:ascii="Arial" w:hAnsi="Arial" w:cs="Arial"/>
          <w:color w:val="000000" w:themeColor="text1"/>
          <w:lang w:val="lt-LT" w:bidi="he-IL"/>
        </w:rPr>
        <w:t xml:space="preserve">radicinis liaudiškų žaidimų </w:t>
      </w:r>
      <w:r>
        <w:rPr>
          <w:rFonts w:ascii="Arial" w:hAnsi="Arial" w:cs="Arial"/>
          <w:color w:val="000000" w:themeColor="text1"/>
          <w:lang w:val="lt-LT" w:bidi="he-IL"/>
        </w:rPr>
        <w:t xml:space="preserve">čempionatas“, pritraukęs didžiulį būrį sporto mylėtojų bei gausus būrys šeimų, kurios dalyvavo liaudies žaidimuose ir užimtumuose. Šiuo metu </w:t>
      </w:r>
      <w:proofErr w:type="spellStart"/>
      <w:r>
        <w:rPr>
          <w:rFonts w:ascii="Arial" w:hAnsi="Arial" w:cs="Arial"/>
          <w:color w:val="000000" w:themeColor="text1"/>
          <w:lang w:val="lt-LT" w:bidi="he-IL"/>
        </w:rPr>
        <w:t>Sendvaryje</w:t>
      </w:r>
      <w:proofErr w:type="spellEnd"/>
      <w:r>
        <w:rPr>
          <w:rFonts w:ascii="Arial" w:hAnsi="Arial" w:cs="Arial"/>
          <w:color w:val="000000" w:themeColor="text1"/>
          <w:lang w:val="lt-LT" w:bidi="he-IL"/>
        </w:rPr>
        <w:t xml:space="preserve"> yra statomas daugiafunkcinis centras, kuriame nuo rugsėjo mėnesio atsidaro nauja „Saulės“ mokykla, darželis, pastate turėsime ir kultūros nuolatinį darbuotoją, kuris rūpinsis vietovės organizuojamais renginiais bei šventėmis.   </w:t>
      </w:r>
    </w:p>
    <w:p w14:paraId="789728F3" w14:textId="77777777" w:rsidR="00F54483" w:rsidRPr="006D1957" w:rsidRDefault="008F536C">
      <w:pPr>
        <w:spacing w:before="240" w:line="276" w:lineRule="auto"/>
        <w:jc w:val="both"/>
        <w:rPr>
          <w:rFonts w:ascii="Arial" w:hAnsi="Arial" w:cs="Arial"/>
          <w:i/>
          <w:color w:val="000000" w:themeColor="text1"/>
          <w:lang w:val="lt-LT"/>
        </w:rPr>
      </w:pPr>
      <w:r w:rsidRPr="006D1957">
        <w:rPr>
          <w:rFonts w:ascii="Arial" w:hAnsi="Arial" w:cs="Arial"/>
          <w:i/>
          <w:color w:val="000000" w:themeColor="text1"/>
          <w:lang w:val="lt-LT"/>
        </w:rPr>
        <w:t>9 lentelė. Įstaigos renginiai ir jų dalyviai</w:t>
      </w:r>
    </w:p>
    <w:tbl>
      <w:tblPr>
        <w:tblW w:w="9639" w:type="dxa"/>
        <w:tblInd w:w="-5" w:type="dxa"/>
        <w:tblLayout w:type="fixed"/>
        <w:tblLook w:val="0000" w:firstRow="0" w:lastRow="0" w:firstColumn="0" w:lastColumn="0" w:noHBand="0" w:noVBand="0"/>
      </w:tblPr>
      <w:tblGrid>
        <w:gridCol w:w="6888"/>
        <w:gridCol w:w="1463"/>
        <w:gridCol w:w="1288"/>
      </w:tblGrid>
      <w:tr w:rsidR="00F54483" w14:paraId="5C7AE4F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5A0AEAB0" w14:textId="77777777" w:rsidR="00F54483" w:rsidRPr="00B7488F" w:rsidRDefault="008F536C">
            <w:pPr>
              <w:widowControl w:val="0"/>
              <w:spacing w:line="276" w:lineRule="auto"/>
              <w:jc w:val="center"/>
              <w:rPr>
                <w:rFonts w:ascii="Arial" w:hAnsi="Arial" w:cs="Arial"/>
                <w:b/>
                <w:color w:val="000000" w:themeColor="text1"/>
                <w:lang w:val="lt-LT"/>
              </w:rPr>
            </w:pPr>
            <w:r w:rsidRPr="00B7488F">
              <w:rPr>
                <w:rFonts w:ascii="Arial" w:hAnsi="Arial" w:cs="Arial"/>
                <w:b/>
                <w:color w:val="000000" w:themeColor="text1"/>
                <w:lang w:val="lt-LT"/>
              </w:rPr>
              <w:t>Renginiai ir jų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6FDA37E1" w14:textId="4EF7C5DB" w:rsidR="00F54483" w:rsidRPr="00B7488F" w:rsidRDefault="008F536C" w:rsidP="00BD5761">
            <w:pPr>
              <w:widowControl w:val="0"/>
              <w:spacing w:line="276" w:lineRule="auto"/>
              <w:jc w:val="center"/>
              <w:rPr>
                <w:rFonts w:ascii="Arial" w:hAnsi="Arial" w:cs="Arial"/>
                <w:color w:val="000000" w:themeColor="text1"/>
                <w:lang w:val="lt-LT"/>
              </w:rPr>
            </w:pPr>
            <w:r w:rsidRPr="00B7488F">
              <w:rPr>
                <w:rFonts w:ascii="Arial" w:hAnsi="Arial" w:cs="Arial"/>
                <w:b/>
                <w:color w:val="000000" w:themeColor="text1"/>
                <w:lang w:val="lt-LT"/>
              </w:rPr>
              <w:t>202</w:t>
            </w:r>
            <w:r w:rsidR="00BD5761" w:rsidRPr="00B7488F">
              <w:rPr>
                <w:rFonts w:ascii="Arial" w:hAnsi="Arial" w:cs="Arial"/>
                <w:b/>
                <w:color w:val="000000" w:themeColor="text1"/>
                <w:lang w:val="lt-LT"/>
              </w:rPr>
              <w:t>3</w:t>
            </w:r>
            <w:r w:rsidRPr="00B7488F">
              <w:rPr>
                <w:rFonts w:ascii="Arial" w:hAnsi="Arial" w:cs="Arial"/>
                <w:b/>
                <w:color w:val="000000" w:themeColor="text1"/>
                <w:lang w:val="lt-LT"/>
              </w:rPr>
              <w:t xml:space="preserve"> 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19E99B1" w14:textId="28E2144F" w:rsidR="00F54483" w:rsidRPr="00B7488F" w:rsidRDefault="008F536C" w:rsidP="00BD5761">
            <w:pPr>
              <w:widowControl w:val="0"/>
              <w:spacing w:line="276" w:lineRule="auto"/>
              <w:jc w:val="center"/>
              <w:rPr>
                <w:rFonts w:ascii="Arial" w:hAnsi="Arial" w:cs="Arial"/>
                <w:b/>
                <w:color w:val="000000" w:themeColor="text1"/>
                <w:lang w:val="lt-LT"/>
              </w:rPr>
            </w:pPr>
            <w:r w:rsidRPr="00B7488F">
              <w:rPr>
                <w:rFonts w:ascii="Arial" w:hAnsi="Arial" w:cs="Arial"/>
                <w:b/>
                <w:color w:val="000000" w:themeColor="text1"/>
                <w:lang w:val="lt-LT"/>
              </w:rPr>
              <w:t>202</w:t>
            </w:r>
            <w:r w:rsidR="00BD5761" w:rsidRPr="00B7488F">
              <w:rPr>
                <w:rFonts w:ascii="Arial" w:hAnsi="Arial" w:cs="Arial"/>
                <w:b/>
                <w:color w:val="000000" w:themeColor="text1"/>
                <w:lang w:val="lt-LT"/>
              </w:rPr>
              <w:t>4</w:t>
            </w:r>
            <w:r w:rsidRPr="00B7488F">
              <w:rPr>
                <w:rFonts w:ascii="Arial" w:hAnsi="Arial" w:cs="Arial"/>
                <w:b/>
                <w:color w:val="000000" w:themeColor="text1"/>
                <w:lang w:val="lt-LT"/>
              </w:rPr>
              <w:t xml:space="preserve"> m.</w:t>
            </w:r>
          </w:p>
        </w:tc>
      </w:tr>
      <w:tr w:rsidR="00F54483" w14:paraId="18251542"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1AE53AF" w14:textId="77777777" w:rsidR="00F54483" w:rsidRPr="00B7488F" w:rsidRDefault="008F536C">
            <w:pPr>
              <w:widowControl w:val="0"/>
              <w:spacing w:line="276" w:lineRule="auto"/>
              <w:outlineLvl w:val="0"/>
              <w:rPr>
                <w:rFonts w:ascii="Arial" w:hAnsi="Arial" w:cs="Arial"/>
                <w:color w:val="000000" w:themeColor="text1"/>
                <w:lang w:val="lt-LT" w:bidi="he-IL"/>
              </w:rPr>
            </w:pPr>
            <w:r w:rsidRPr="00B7488F">
              <w:rPr>
                <w:rFonts w:ascii="Arial" w:hAnsi="Arial" w:cs="Arial"/>
                <w:color w:val="000000" w:themeColor="text1"/>
                <w:lang w:val="lt-LT"/>
              </w:rPr>
              <w:t xml:space="preserve">1. </w:t>
            </w:r>
            <w:r w:rsidRPr="00B7488F">
              <w:rPr>
                <w:rFonts w:ascii="Arial" w:hAnsi="Arial" w:cs="Arial"/>
                <w:color w:val="000000" w:themeColor="text1"/>
                <w:lang w:val="lt-LT" w:bidi="he-IL"/>
              </w:rPr>
              <w:t>Iš viso renginių</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47CD41C2" w14:textId="622CDF87" w:rsidR="00F54483" w:rsidRPr="00B7488F" w:rsidRDefault="00BD5761">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50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8607995" w14:textId="3DC0CD7F" w:rsidR="00F54483" w:rsidRPr="00B7488F" w:rsidRDefault="00B7488F">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75</w:t>
            </w:r>
          </w:p>
        </w:tc>
      </w:tr>
      <w:tr w:rsidR="00F54483" w14:paraId="25BDAEA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61AD4D6E" w14:textId="77777777" w:rsidR="00F54483" w:rsidRPr="00B7488F" w:rsidRDefault="008F536C">
            <w:pPr>
              <w:widowControl w:val="0"/>
              <w:spacing w:line="276" w:lineRule="auto"/>
              <w:jc w:val="both"/>
              <w:rPr>
                <w:rFonts w:ascii="Arial" w:hAnsi="Arial" w:cs="Arial"/>
                <w:color w:val="000000" w:themeColor="text1"/>
                <w:lang w:val="lt-LT"/>
              </w:rPr>
            </w:pPr>
            <w:r w:rsidRPr="00B7488F">
              <w:rPr>
                <w:rFonts w:ascii="Arial" w:hAnsi="Arial" w:cs="Arial"/>
                <w:color w:val="000000" w:themeColor="text1"/>
                <w:lang w:val="lt-LT"/>
              </w:rPr>
              <w:t xml:space="preserve">1.1. </w:t>
            </w:r>
            <w:r w:rsidRPr="00B7488F">
              <w:rPr>
                <w:rFonts w:ascii="Arial" w:hAnsi="Arial" w:cs="Arial"/>
                <w:color w:val="000000" w:themeColor="text1"/>
                <w:lang w:val="lt-LT" w:bidi="he-IL"/>
              </w:rPr>
              <w:t>Mėgėjų meno kolektyvų koncertai, spektakliai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5080679A" w14:textId="1E8EBDE0" w:rsidR="00F54483" w:rsidRPr="00B7488F" w:rsidRDefault="00BD5761">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22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9135556" w14:textId="28986624" w:rsidR="00F54483" w:rsidRPr="00B7488F" w:rsidRDefault="00B7488F">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30</w:t>
            </w:r>
          </w:p>
        </w:tc>
      </w:tr>
      <w:tr w:rsidR="00F54483" w14:paraId="38BC7D23" w14:textId="7777777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8E1A0B7" w14:textId="77777777" w:rsidR="00F54483" w:rsidRPr="00B7488F" w:rsidRDefault="008F536C">
            <w:pPr>
              <w:widowControl w:val="0"/>
              <w:spacing w:line="276" w:lineRule="auto"/>
              <w:outlineLvl w:val="0"/>
              <w:rPr>
                <w:rFonts w:ascii="Arial" w:hAnsi="Arial" w:cs="Arial"/>
                <w:color w:val="000000" w:themeColor="text1"/>
                <w:lang w:val="lt-LT" w:bidi="he-IL"/>
              </w:rPr>
            </w:pPr>
            <w:r w:rsidRPr="00B7488F">
              <w:rPr>
                <w:rFonts w:ascii="Arial" w:hAnsi="Arial" w:cs="Arial"/>
                <w:color w:val="000000" w:themeColor="text1"/>
                <w:lang w:val="lt-LT"/>
              </w:rPr>
              <w:t xml:space="preserve">1.2. </w:t>
            </w:r>
            <w:r w:rsidRPr="00B7488F">
              <w:rPr>
                <w:rFonts w:ascii="Arial" w:hAnsi="Arial" w:cs="Arial"/>
                <w:color w:val="000000" w:themeColor="text1"/>
                <w:lang w:val="lt-LT" w:bidi="he-IL"/>
              </w:rPr>
              <w:t>Tautodailės ir kt. parodos</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02DF9634" w14:textId="0AE60566" w:rsidR="00F54483" w:rsidRPr="00B7488F" w:rsidRDefault="00BD5761">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691F6F8" w14:textId="79934738" w:rsidR="00F54483" w:rsidRPr="00B7488F" w:rsidRDefault="00B7488F">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8</w:t>
            </w:r>
          </w:p>
        </w:tc>
      </w:tr>
      <w:tr w:rsidR="00F54483" w14:paraId="357CFD0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219678E" w14:textId="77777777" w:rsidR="00F54483" w:rsidRPr="00B7488F" w:rsidRDefault="008F536C">
            <w:pPr>
              <w:widowControl w:val="0"/>
              <w:spacing w:line="276" w:lineRule="auto"/>
              <w:outlineLvl w:val="0"/>
              <w:rPr>
                <w:rFonts w:ascii="Arial" w:hAnsi="Arial" w:cs="Arial"/>
                <w:color w:val="000000" w:themeColor="text1"/>
                <w:lang w:val="lt-LT" w:bidi="he-IL"/>
              </w:rPr>
            </w:pPr>
            <w:r w:rsidRPr="00B7488F">
              <w:rPr>
                <w:rFonts w:ascii="Arial" w:hAnsi="Arial" w:cs="Arial"/>
                <w:color w:val="000000" w:themeColor="text1"/>
                <w:lang w:val="lt-LT"/>
              </w:rPr>
              <w:t xml:space="preserve">1.3. </w:t>
            </w:r>
            <w:r w:rsidRPr="00B7488F">
              <w:rPr>
                <w:rFonts w:ascii="Arial" w:hAnsi="Arial" w:cs="Arial"/>
                <w:color w:val="000000" w:themeColor="text1"/>
                <w:lang w:val="lt-LT" w:bidi="he-IL"/>
              </w:rPr>
              <w:t>Pramoginės muzikos koncertai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13A68323" w14:textId="7856E89F" w:rsidR="00F54483" w:rsidRPr="00B7488F" w:rsidRDefault="00BD5761">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601934E" w14:textId="22202EE0" w:rsidR="00F54483" w:rsidRPr="00B7488F" w:rsidRDefault="00B7488F">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5</w:t>
            </w:r>
          </w:p>
        </w:tc>
      </w:tr>
      <w:tr w:rsidR="00F54483" w14:paraId="1F0F8C0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70348AA" w14:textId="77777777" w:rsidR="00F54483" w:rsidRPr="00B7488F" w:rsidRDefault="008F536C">
            <w:pPr>
              <w:widowControl w:val="0"/>
              <w:spacing w:line="276" w:lineRule="auto"/>
              <w:outlineLvl w:val="0"/>
              <w:rPr>
                <w:rFonts w:ascii="Arial" w:hAnsi="Arial" w:cs="Arial"/>
                <w:color w:val="000000" w:themeColor="text1"/>
                <w:lang w:val="lt-LT" w:bidi="he-IL"/>
              </w:rPr>
            </w:pPr>
            <w:r w:rsidRPr="00B7488F">
              <w:rPr>
                <w:rFonts w:ascii="Arial" w:hAnsi="Arial" w:cs="Arial"/>
                <w:color w:val="000000" w:themeColor="text1"/>
                <w:lang w:val="lt-LT"/>
              </w:rPr>
              <w:t xml:space="preserve">1.4. </w:t>
            </w:r>
            <w:r w:rsidRPr="00B7488F">
              <w:rPr>
                <w:rFonts w:ascii="Arial" w:hAnsi="Arial" w:cs="Arial"/>
                <w:color w:val="000000" w:themeColor="text1"/>
                <w:lang w:val="lt-LT" w:bidi="he-IL"/>
              </w:rPr>
              <w:t>Edukaciniai renginiai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4075CCC" w14:textId="7B8C5ED3" w:rsidR="00F54483" w:rsidRPr="00B7488F" w:rsidRDefault="00BD5761">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15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9800368" w14:textId="47B300D8" w:rsidR="00F54483" w:rsidRPr="00B7488F" w:rsidRDefault="00B7488F">
            <w:pPr>
              <w:widowControl w:val="0"/>
              <w:spacing w:line="276" w:lineRule="auto"/>
              <w:jc w:val="center"/>
              <w:rPr>
                <w:rFonts w:ascii="Arial" w:hAnsi="Arial" w:cs="Arial"/>
                <w:color w:val="000000" w:themeColor="text1"/>
                <w:lang w:val="lt-LT"/>
              </w:rPr>
            </w:pPr>
            <w:r w:rsidRPr="00B7488F">
              <w:rPr>
                <w:rFonts w:ascii="Arial" w:hAnsi="Arial" w:cs="Arial"/>
                <w:color w:val="000000" w:themeColor="text1"/>
                <w:lang w:val="lt-LT"/>
              </w:rPr>
              <w:t>33</w:t>
            </w:r>
          </w:p>
        </w:tc>
      </w:tr>
      <w:tr w:rsidR="00F54483" w14:paraId="23C7C21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27B4A20" w14:textId="77777777" w:rsidR="00F54483" w:rsidRPr="00B7488F" w:rsidRDefault="008F536C">
            <w:pPr>
              <w:widowControl w:val="0"/>
              <w:spacing w:line="276" w:lineRule="auto"/>
              <w:rPr>
                <w:rFonts w:ascii="Arial" w:hAnsi="Arial" w:cs="Arial"/>
                <w:color w:val="000000" w:themeColor="text1"/>
                <w:lang w:val="lt-LT"/>
              </w:rPr>
            </w:pPr>
            <w:r w:rsidRPr="00B7488F">
              <w:rPr>
                <w:rFonts w:ascii="Arial" w:hAnsi="Arial" w:cs="Arial"/>
                <w:color w:val="000000" w:themeColor="text1"/>
                <w:lang w:val="lt-LT" w:bidi="he-IL"/>
              </w:rPr>
              <w:t>Visi lankytojai ir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3ED76AD8" w14:textId="0EC0D8C8" w:rsidR="00F54483" w:rsidRPr="00B7488F" w:rsidRDefault="00BD5761">
            <w:pPr>
              <w:widowControl w:val="0"/>
              <w:spacing w:line="276" w:lineRule="auto"/>
              <w:jc w:val="center"/>
              <w:rPr>
                <w:rFonts w:ascii="Arial" w:hAnsi="Arial" w:cs="Arial"/>
                <w:b/>
                <w:color w:val="000000" w:themeColor="text1"/>
                <w:lang w:val="lt-LT"/>
              </w:rPr>
            </w:pPr>
            <w:r w:rsidRPr="00B7488F">
              <w:rPr>
                <w:rFonts w:ascii="Arial" w:hAnsi="Arial" w:cs="Arial"/>
                <w:b/>
                <w:color w:val="000000" w:themeColor="text1"/>
                <w:lang w:val="lt-LT"/>
              </w:rPr>
              <w:t>70530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92AA34D" w14:textId="122D8215" w:rsidR="00F54483" w:rsidRPr="00B7488F" w:rsidRDefault="00B7488F">
            <w:pPr>
              <w:widowControl w:val="0"/>
              <w:spacing w:line="276" w:lineRule="auto"/>
              <w:jc w:val="center"/>
              <w:rPr>
                <w:rFonts w:ascii="Arial" w:hAnsi="Arial" w:cs="Arial"/>
                <w:b/>
                <w:color w:val="000000" w:themeColor="text1"/>
                <w:lang w:val="lt-LT"/>
              </w:rPr>
            </w:pPr>
            <w:r w:rsidRPr="00B7488F">
              <w:rPr>
                <w:rFonts w:ascii="Arial" w:hAnsi="Arial" w:cs="Arial"/>
                <w:b/>
                <w:color w:val="000000" w:themeColor="text1"/>
                <w:lang w:val="lt-LT"/>
              </w:rPr>
              <w:t>74616</w:t>
            </w:r>
          </w:p>
        </w:tc>
      </w:tr>
    </w:tbl>
    <w:p w14:paraId="416D2B78" w14:textId="77777777" w:rsidR="00F54483" w:rsidRDefault="008F536C">
      <w:pPr>
        <w:spacing w:before="240" w:line="276" w:lineRule="auto"/>
        <w:ind w:firstLine="567"/>
        <w:jc w:val="both"/>
        <w:rPr>
          <w:rFonts w:ascii="Arial" w:hAnsi="Arial" w:cs="Arial"/>
          <w:b/>
          <w:lang w:val="lt-LT"/>
        </w:rPr>
      </w:pPr>
      <w:r>
        <w:rPr>
          <w:rFonts w:ascii="Arial" w:hAnsi="Arial" w:cs="Arial"/>
          <w:b/>
          <w:lang w:val="lt-LT"/>
        </w:rPr>
        <w:t xml:space="preserve">5. </w:t>
      </w:r>
      <w:bookmarkStart w:id="0" w:name="_Hlk65593170"/>
      <w:r>
        <w:rPr>
          <w:rFonts w:ascii="Arial" w:hAnsi="Arial" w:cs="Arial"/>
          <w:b/>
          <w:lang w:val="lt-LT"/>
        </w:rPr>
        <w:t>Mėgėjų meno kolektyvai, būreliai, klubai ir kita edukacinė veikla</w:t>
      </w:r>
      <w:bookmarkEnd w:id="0"/>
      <w:r>
        <w:rPr>
          <w:rFonts w:ascii="Arial" w:hAnsi="Arial" w:cs="Arial"/>
          <w:b/>
          <w:lang w:val="lt-LT"/>
        </w:rPr>
        <w:t>:</w:t>
      </w:r>
    </w:p>
    <w:p w14:paraId="142968E6" w14:textId="77777777" w:rsidR="00F54483" w:rsidRPr="006D1957" w:rsidRDefault="008F536C">
      <w:pPr>
        <w:spacing w:line="276" w:lineRule="auto"/>
        <w:jc w:val="both"/>
        <w:rPr>
          <w:rFonts w:ascii="Arial" w:hAnsi="Arial" w:cs="Arial"/>
          <w:i/>
          <w:color w:val="000000" w:themeColor="text1"/>
          <w:lang w:val="lt-LT"/>
        </w:rPr>
      </w:pPr>
      <w:r w:rsidRPr="006D1957">
        <w:rPr>
          <w:rFonts w:ascii="Arial" w:hAnsi="Arial" w:cs="Arial"/>
          <w:i/>
          <w:color w:val="000000" w:themeColor="text1"/>
          <w:lang w:val="lt-LT"/>
        </w:rPr>
        <w:t>10 lentelė. Įstaigos Mėgėjų meno kolektyvai ir jų dalyviai.</w:t>
      </w:r>
    </w:p>
    <w:p w14:paraId="13A9EBEA" w14:textId="523E4B8E" w:rsidR="00F54483" w:rsidRPr="006D1957" w:rsidRDefault="008F536C">
      <w:pPr>
        <w:spacing w:line="276" w:lineRule="auto"/>
        <w:jc w:val="both"/>
        <w:rPr>
          <w:rFonts w:ascii="Arial" w:hAnsi="Arial" w:cs="Arial"/>
          <w:iCs/>
          <w:color w:val="000000" w:themeColor="text1"/>
          <w:lang w:val="lt-LT"/>
        </w:rPr>
      </w:pPr>
      <w:r w:rsidRPr="006D1957">
        <w:rPr>
          <w:rFonts w:ascii="Arial" w:hAnsi="Arial" w:cs="Arial"/>
          <w:iCs/>
          <w:color w:val="000000" w:themeColor="text1"/>
          <w:lang w:val="lt-LT"/>
        </w:rPr>
        <w:t>202</w:t>
      </w:r>
      <w:r w:rsidR="00BD5761" w:rsidRPr="006D1957">
        <w:rPr>
          <w:rFonts w:ascii="Arial" w:hAnsi="Arial" w:cs="Arial"/>
          <w:iCs/>
          <w:color w:val="000000" w:themeColor="text1"/>
          <w:lang w:val="lt-LT"/>
        </w:rPr>
        <w:t>4</w:t>
      </w:r>
      <w:r w:rsidRPr="006D1957">
        <w:rPr>
          <w:rFonts w:ascii="Arial" w:hAnsi="Arial" w:cs="Arial"/>
          <w:iCs/>
          <w:color w:val="000000" w:themeColor="text1"/>
          <w:lang w:val="lt-LT"/>
        </w:rPr>
        <w:t xml:space="preserve"> m. </w:t>
      </w:r>
      <w:r w:rsidR="00BD5761" w:rsidRPr="006D1957">
        <w:rPr>
          <w:rFonts w:ascii="Arial" w:hAnsi="Arial" w:cs="Arial"/>
          <w:iCs/>
          <w:color w:val="000000" w:themeColor="text1"/>
          <w:lang w:val="lt-LT"/>
        </w:rPr>
        <w:t>kultūros centre iš viso veikė 13</w:t>
      </w:r>
      <w:r w:rsidRPr="006D1957">
        <w:rPr>
          <w:rFonts w:ascii="Arial" w:hAnsi="Arial" w:cs="Arial"/>
          <w:iCs/>
          <w:color w:val="000000" w:themeColor="text1"/>
          <w:lang w:val="lt-LT"/>
        </w:rPr>
        <w:t xml:space="preserve"> meno kol</w:t>
      </w:r>
      <w:r w:rsidR="00BD5761" w:rsidRPr="006D1957">
        <w:rPr>
          <w:rFonts w:ascii="Arial" w:hAnsi="Arial" w:cs="Arial"/>
          <w:iCs/>
          <w:color w:val="000000" w:themeColor="text1"/>
          <w:lang w:val="lt-LT"/>
        </w:rPr>
        <w:t>ektyvų, jų veikloje dalyvavo 400 narių. 2024</w:t>
      </w:r>
      <w:r w:rsidRPr="006D1957">
        <w:rPr>
          <w:rFonts w:ascii="Arial" w:hAnsi="Arial" w:cs="Arial"/>
          <w:iCs/>
          <w:color w:val="000000" w:themeColor="text1"/>
          <w:lang w:val="lt-LT"/>
        </w:rPr>
        <w:t xml:space="preserve"> metais Gargždų kultūros centro mėgėjų meno kolektyvai dalyvavo įvairiuose festivaliuose ir konkursuose, kuriuose buvo įvertinti ir pastebėti</w:t>
      </w:r>
      <w:r w:rsidR="006D1957" w:rsidRPr="006D1957">
        <w:rPr>
          <w:rFonts w:ascii="Arial" w:hAnsi="Arial" w:cs="Arial"/>
          <w:iCs/>
          <w:color w:val="000000" w:themeColor="text1"/>
          <w:lang w:val="lt-LT"/>
        </w:rPr>
        <w:t xml:space="preserve">. </w:t>
      </w:r>
      <w:proofErr w:type="spellStart"/>
      <w:r w:rsidRPr="006D1957">
        <w:rPr>
          <w:rFonts w:ascii="Arial" w:hAnsi="Arial" w:cs="Arial"/>
          <w:iCs/>
          <w:color w:val="000000" w:themeColor="text1"/>
          <w:lang w:val="lt-LT"/>
        </w:rPr>
        <w:t>RiverVoices</w:t>
      </w:r>
      <w:proofErr w:type="spellEnd"/>
      <w:r w:rsidRPr="006D1957">
        <w:rPr>
          <w:rFonts w:ascii="Arial" w:hAnsi="Arial" w:cs="Arial"/>
          <w:iCs/>
          <w:color w:val="000000" w:themeColor="text1"/>
          <w:lang w:val="lt-LT"/>
        </w:rPr>
        <w:t>“ laimėjo Lietuvos talentų lygą. Vaikų šokių studija „</w:t>
      </w:r>
      <w:proofErr w:type="spellStart"/>
      <w:r w:rsidRPr="006D1957">
        <w:rPr>
          <w:rFonts w:ascii="Arial" w:hAnsi="Arial" w:cs="Arial"/>
          <w:iCs/>
          <w:color w:val="000000" w:themeColor="text1"/>
          <w:lang w:val="lt-LT"/>
        </w:rPr>
        <w:t>Trepsiukas</w:t>
      </w:r>
      <w:proofErr w:type="spellEnd"/>
      <w:r w:rsidRPr="006D1957">
        <w:rPr>
          <w:rFonts w:ascii="Arial" w:hAnsi="Arial" w:cs="Arial"/>
          <w:iCs/>
          <w:color w:val="000000" w:themeColor="text1"/>
          <w:lang w:val="lt-LT"/>
        </w:rPr>
        <w:t xml:space="preserve">“ dalyvavo keliuose tarptautiniuose festivaliuose, kur buvo įvertinti ir apdovanoti I vietos diplomais. </w:t>
      </w:r>
      <w:r w:rsidR="00EB6987" w:rsidRPr="006D1957">
        <w:rPr>
          <w:rFonts w:ascii="Arial" w:hAnsi="Arial" w:cs="Arial"/>
          <w:iCs/>
          <w:color w:val="000000" w:themeColor="text1"/>
          <w:lang w:val="lt-LT"/>
        </w:rPr>
        <w:t xml:space="preserve">2024 m. vietoj gyvavusios daug metų diksilendo grupės, pasikeitus vadovams, įkurtas naujas kolektyvas – ritmo grupė, vadovaujama puikaus talentingo muzikanto, kompozitoriaus Justo </w:t>
      </w:r>
      <w:proofErr w:type="spellStart"/>
      <w:r w:rsidR="00EB6987" w:rsidRPr="006D1957">
        <w:rPr>
          <w:rFonts w:ascii="Arial" w:hAnsi="Arial" w:cs="Arial"/>
          <w:iCs/>
          <w:color w:val="000000" w:themeColor="text1"/>
          <w:lang w:val="lt-LT"/>
        </w:rPr>
        <w:t>Katausko</w:t>
      </w:r>
      <w:proofErr w:type="spellEnd"/>
      <w:r w:rsidR="00EB6987" w:rsidRPr="006D1957">
        <w:rPr>
          <w:rFonts w:ascii="Arial" w:hAnsi="Arial" w:cs="Arial"/>
          <w:iCs/>
          <w:color w:val="000000" w:themeColor="text1"/>
          <w:lang w:val="lt-LT"/>
        </w:rPr>
        <w:t>.</w:t>
      </w:r>
    </w:p>
    <w:p w14:paraId="78CC37DC" w14:textId="77777777" w:rsidR="00F54483" w:rsidRDefault="00F54483">
      <w:pPr>
        <w:spacing w:line="276" w:lineRule="auto"/>
        <w:jc w:val="both"/>
        <w:rPr>
          <w:rFonts w:ascii="Arial" w:hAnsi="Arial" w:cs="Arial"/>
          <w:iCs/>
          <w:lang w:val="lt-LT"/>
        </w:rPr>
      </w:pPr>
    </w:p>
    <w:tbl>
      <w:tblPr>
        <w:tblW w:w="9639" w:type="dxa"/>
        <w:tblInd w:w="-5" w:type="dxa"/>
        <w:tblLayout w:type="fixed"/>
        <w:tblLook w:val="0000" w:firstRow="0" w:lastRow="0" w:firstColumn="0" w:lastColumn="0" w:noHBand="0" w:noVBand="0"/>
      </w:tblPr>
      <w:tblGrid>
        <w:gridCol w:w="6888"/>
        <w:gridCol w:w="1463"/>
        <w:gridCol w:w="1288"/>
      </w:tblGrid>
      <w:tr w:rsidR="00F54483" w14:paraId="43DDEBE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E31C3EB" w14:textId="26C98EF1" w:rsidR="00F54483" w:rsidRDefault="007E3F2F" w:rsidP="00663C03">
            <w:pPr>
              <w:widowControl w:val="0"/>
              <w:spacing w:line="276" w:lineRule="auto"/>
              <w:jc w:val="center"/>
              <w:rPr>
                <w:rFonts w:ascii="Arial" w:hAnsi="Arial" w:cs="Arial"/>
                <w:b/>
                <w:lang w:val="lt-LT"/>
              </w:rPr>
            </w:pPr>
            <w:r w:rsidRPr="00663C03">
              <w:rPr>
                <w:rFonts w:ascii="Arial" w:hAnsi="Arial" w:cs="Arial"/>
                <w:b/>
                <w:lang w:val="lt-LT"/>
              </w:rPr>
              <w:t>Kolektyvai</w:t>
            </w:r>
            <w:r>
              <w:rPr>
                <w:rFonts w:ascii="Arial" w:hAnsi="Arial" w:cs="Arial"/>
                <w:b/>
                <w:lang w:val="lt-LT"/>
              </w:rPr>
              <w:t xml:space="preserve"> </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1635D33C" w14:textId="4A759350" w:rsidR="00F54483" w:rsidRDefault="00BD5761">
            <w:pPr>
              <w:widowControl w:val="0"/>
              <w:spacing w:line="276" w:lineRule="auto"/>
              <w:jc w:val="center"/>
              <w:rPr>
                <w:rFonts w:ascii="Arial" w:hAnsi="Arial" w:cs="Arial"/>
                <w:lang w:val="lt-LT"/>
              </w:rPr>
            </w:pPr>
            <w:r>
              <w:rPr>
                <w:rFonts w:ascii="Arial" w:hAnsi="Arial" w:cs="Arial"/>
                <w:b/>
                <w:lang w:val="lt-LT"/>
              </w:rPr>
              <w:t>2023</w:t>
            </w:r>
            <w:r w:rsidR="008F536C">
              <w:rPr>
                <w:rFonts w:ascii="Arial" w:hAnsi="Arial" w:cs="Arial"/>
                <w:b/>
                <w:lang w:val="lt-LT"/>
              </w:rPr>
              <w:t xml:space="preserve"> 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9F55580" w14:textId="13E7978F" w:rsidR="00F54483" w:rsidRDefault="00BD5761">
            <w:pPr>
              <w:widowControl w:val="0"/>
              <w:spacing w:line="276" w:lineRule="auto"/>
              <w:jc w:val="center"/>
              <w:rPr>
                <w:rFonts w:ascii="Arial" w:hAnsi="Arial" w:cs="Arial"/>
                <w:b/>
                <w:lang w:val="lt-LT"/>
              </w:rPr>
            </w:pPr>
            <w:r>
              <w:rPr>
                <w:rFonts w:ascii="Arial" w:hAnsi="Arial" w:cs="Arial"/>
                <w:b/>
                <w:lang w:val="lt-LT"/>
              </w:rPr>
              <w:t>2024</w:t>
            </w:r>
            <w:r w:rsidR="008F536C">
              <w:rPr>
                <w:rFonts w:ascii="Arial" w:hAnsi="Arial" w:cs="Arial"/>
                <w:b/>
                <w:lang w:val="lt-LT"/>
              </w:rPr>
              <w:t xml:space="preserve"> m.</w:t>
            </w:r>
          </w:p>
        </w:tc>
      </w:tr>
      <w:tr w:rsidR="00F54483" w14:paraId="311E6A46"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3AF3BE2" w14:textId="77777777" w:rsidR="00F54483" w:rsidRDefault="008F536C">
            <w:pPr>
              <w:widowControl w:val="0"/>
              <w:spacing w:line="276" w:lineRule="auto"/>
              <w:outlineLvl w:val="0"/>
              <w:rPr>
                <w:rFonts w:ascii="Arial" w:hAnsi="Arial" w:cs="Arial"/>
                <w:lang w:val="lt-LT" w:bidi="he-IL"/>
              </w:rPr>
            </w:pPr>
            <w:r>
              <w:rPr>
                <w:rFonts w:ascii="Arial" w:hAnsi="Arial" w:cs="Arial"/>
                <w:lang w:val="lt-LT"/>
              </w:rPr>
              <w:t xml:space="preserve">1. </w:t>
            </w:r>
            <w:r>
              <w:rPr>
                <w:rFonts w:ascii="Arial" w:hAnsi="Arial" w:cs="Arial"/>
                <w:color w:val="000000"/>
                <w:lang w:val="lt-LT"/>
              </w:rPr>
              <w:t>Mėgėjų meno kolektyvai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64990D77" w14:textId="40D31005" w:rsidR="00F54483" w:rsidRDefault="00BD5761">
            <w:pPr>
              <w:widowControl w:val="0"/>
              <w:spacing w:line="276" w:lineRule="auto"/>
              <w:jc w:val="center"/>
              <w:rPr>
                <w:rFonts w:ascii="Arial" w:hAnsi="Arial" w:cs="Arial"/>
                <w:lang w:val="lt-LT"/>
              </w:rPr>
            </w:pPr>
            <w:r>
              <w:rPr>
                <w:rFonts w:ascii="Arial" w:hAnsi="Arial" w:cs="Arial"/>
                <w:lang w:val="lt-LT"/>
              </w:rPr>
              <w:t>14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EA66931" w14:textId="219734D8" w:rsidR="00F54483" w:rsidRDefault="00F54483">
            <w:pPr>
              <w:widowControl w:val="0"/>
              <w:spacing w:line="276" w:lineRule="auto"/>
              <w:jc w:val="center"/>
              <w:rPr>
                <w:rFonts w:ascii="Arial" w:hAnsi="Arial" w:cs="Arial"/>
                <w:lang w:val="lt-LT"/>
              </w:rPr>
            </w:pPr>
          </w:p>
        </w:tc>
      </w:tr>
      <w:tr w:rsidR="00F54483" w14:paraId="3E14512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6DFC15D" w14:textId="77777777" w:rsidR="00F54483" w:rsidRDefault="008F536C">
            <w:pPr>
              <w:widowControl w:val="0"/>
              <w:spacing w:line="276" w:lineRule="auto"/>
              <w:jc w:val="both"/>
              <w:rPr>
                <w:rFonts w:ascii="Arial" w:hAnsi="Arial" w:cs="Arial"/>
                <w:lang w:val="lt-LT"/>
              </w:rPr>
            </w:pPr>
            <w:r>
              <w:rPr>
                <w:rFonts w:ascii="Arial" w:hAnsi="Arial" w:cs="Arial"/>
                <w:lang w:val="lt-LT"/>
              </w:rPr>
              <w:t xml:space="preserve">2. </w:t>
            </w:r>
            <w:r>
              <w:rPr>
                <w:rFonts w:ascii="Arial" w:hAnsi="Arial" w:cs="Arial"/>
                <w:color w:val="000000"/>
                <w:lang w:val="lt-LT"/>
              </w:rPr>
              <w:t>Mėgėjų meno kolektyvų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010A06FF" w14:textId="13F8B0AE" w:rsidR="00F54483" w:rsidRDefault="00BD5761">
            <w:pPr>
              <w:widowControl w:val="0"/>
              <w:spacing w:line="276" w:lineRule="auto"/>
              <w:jc w:val="center"/>
              <w:rPr>
                <w:rFonts w:ascii="Arial" w:hAnsi="Arial" w:cs="Arial"/>
                <w:lang w:val="lt-LT"/>
              </w:rPr>
            </w:pPr>
            <w:r>
              <w:rPr>
                <w:rFonts w:ascii="Arial" w:hAnsi="Arial" w:cs="Arial"/>
                <w:lang w:val="lt-LT"/>
              </w:rPr>
              <w:t>383</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8BB2200" w14:textId="290DDD8A" w:rsidR="00F54483" w:rsidRDefault="00F54483">
            <w:pPr>
              <w:widowControl w:val="0"/>
              <w:spacing w:line="276" w:lineRule="auto"/>
              <w:jc w:val="center"/>
              <w:rPr>
                <w:rFonts w:ascii="Arial" w:hAnsi="Arial" w:cs="Arial"/>
                <w:lang w:val="lt-LT"/>
              </w:rPr>
            </w:pPr>
          </w:p>
        </w:tc>
      </w:tr>
      <w:tr w:rsidR="00F54483" w14:paraId="199F52BB" w14:textId="7777777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2C7989C0" w14:textId="77777777" w:rsidR="00F54483" w:rsidRDefault="008F536C">
            <w:pPr>
              <w:widowControl w:val="0"/>
              <w:spacing w:line="276" w:lineRule="auto"/>
              <w:outlineLvl w:val="0"/>
              <w:rPr>
                <w:rFonts w:ascii="Arial" w:hAnsi="Arial" w:cs="Arial"/>
                <w:lang w:val="lt-LT" w:bidi="he-IL"/>
              </w:rPr>
            </w:pPr>
            <w:r>
              <w:rPr>
                <w:rFonts w:ascii="Arial" w:hAnsi="Arial" w:cs="Arial"/>
                <w:lang w:val="lt-LT"/>
              </w:rPr>
              <w:t xml:space="preserve">3. </w:t>
            </w:r>
            <w:r>
              <w:rPr>
                <w:rFonts w:ascii="Arial" w:hAnsi="Arial" w:cs="Arial"/>
                <w:color w:val="000000"/>
                <w:lang w:val="lt-LT"/>
              </w:rPr>
              <w:t>Iš jų vaikų ir jaunimo mėgėjų meno kolektyvai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4DA66304" w14:textId="7249E600" w:rsidR="00F54483" w:rsidRDefault="00F54483">
            <w:pPr>
              <w:widowControl w:val="0"/>
              <w:spacing w:line="276" w:lineRule="auto"/>
              <w:jc w:val="center"/>
              <w:rPr>
                <w:rFonts w:ascii="Arial" w:hAnsi="Arial" w:cs="Arial"/>
                <w:lang w:val="lt-LT"/>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331693F" w14:textId="77777777" w:rsidR="00F54483" w:rsidRDefault="008F536C">
            <w:pPr>
              <w:widowControl w:val="0"/>
              <w:spacing w:line="276" w:lineRule="auto"/>
              <w:jc w:val="center"/>
              <w:rPr>
                <w:rFonts w:ascii="Arial" w:hAnsi="Arial" w:cs="Arial"/>
                <w:lang w:val="lt-LT"/>
              </w:rPr>
            </w:pPr>
            <w:r>
              <w:rPr>
                <w:rFonts w:ascii="Arial" w:hAnsi="Arial" w:cs="Arial"/>
                <w:lang w:val="lt-LT"/>
              </w:rPr>
              <w:t>--</w:t>
            </w:r>
          </w:p>
        </w:tc>
      </w:tr>
      <w:tr w:rsidR="00F54483" w14:paraId="2EFDC42F"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035964C" w14:textId="77777777" w:rsidR="00F54483" w:rsidRDefault="008F536C">
            <w:pPr>
              <w:widowControl w:val="0"/>
              <w:spacing w:line="276" w:lineRule="auto"/>
              <w:outlineLvl w:val="0"/>
              <w:rPr>
                <w:rFonts w:ascii="Arial" w:hAnsi="Arial" w:cs="Arial"/>
                <w:lang w:val="lt-LT" w:bidi="he-IL"/>
              </w:rPr>
            </w:pPr>
            <w:r>
              <w:rPr>
                <w:rFonts w:ascii="Arial" w:hAnsi="Arial" w:cs="Arial"/>
                <w:lang w:val="lt-LT"/>
              </w:rPr>
              <w:t xml:space="preserve">4. </w:t>
            </w:r>
            <w:r>
              <w:rPr>
                <w:rFonts w:ascii="Arial" w:hAnsi="Arial" w:cs="Arial"/>
                <w:color w:val="000000"/>
                <w:lang w:val="lt-LT"/>
              </w:rPr>
              <w:t>Iš jų vaikų ir jaunimo mėgėjų meno kolektyvų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2D39B3A" w14:textId="77777777" w:rsidR="00F54483" w:rsidRDefault="008F536C">
            <w:pPr>
              <w:widowControl w:val="0"/>
              <w:spacing w:line="276" w:lineRule="auto"/>
              <w:jc w:val="center"/>
              <w:rPr>
                <w:rFonts w:ascii="Arial" w:hAnsi="Arial" w:cs="Arial"/>
                <w:lang w:val="lt-LT"/>
              </w:rPr>
            </w:pPr>
            <w:r>
              <w:rPr>
                <w:rFonts w:ascii="Arial" w:hAnsi="Arial" w:cs="Arial"/>
                <w:lang w:val="lt-LT"/>
              </w:rPr>
              <w:t>--</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AF6F40F" w14:textId="77777777" w:rsidR="00F54483" w:rsidRDefault="008F536C">
            <w:pPr>
              <w:widowControl w:val="0"/>
              <w:spacing w:line="276" w:lineRule="auto"/>
              <w:jc w:val="center"/>
              <w:rPr>
                <w:rFonts w:ascii="Arial" w:hAnsi="Arial" w:cs="Arial"/>
                <w:lang w:val="lt-LT"/>
              </w:rPr>
            </w:pPr>
            <w:r>
              <w:rPr>
                <w:rFonts w:ascii="Arial" w:hAnsi="Arial" w:cs="Arial"/>
                <w:lang w:val="lt-LT"/>
              </w:rPr>
              <w:t>--</w:t>
            </w:r>
          </w:p>
        </w:tc>
      </w:tr>
      <w:tr w:rsidR="00F54483" w14:paraId="34B2040F"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585C05A8" w14:textId="77777777" w:rsidR="00F54483" w:rsidRDefault="008F536C">
            <w:pPr>
              <w:widowControl w:val="0"/>
              <w:spacing w:line="276" w:lineRule="auto"/>
              <w:outlineLvl w:val="0"/>
              <w:rPr>
                <w:rFonts w:ascii="Arial" w:hAnsi="Arial" w:cs="Arial"/>
                <w:lang w:val="lt-LT" w:bidi="he-IL"/>
              </w:rPr>
            </w:pPr>
            <w:r>
              <w:rPr>
                <w:rFonts w:ascii="Arial" w:hAnsi="Arial" w:cs="Arial"/>
                <w:lang w:val="lt-LT"/>
              </w:rPr>
              <w:t xml:space="preserve">5. </w:t>
            </w:r>
            <w:r>
              <w:rPr>
                <w:rFonts w:ascii="Arial" w:hAnsi="Arial" w:cs="Arial"/>
                <w:color w:val="000000"/>
                <w:lang w:val="lt-LT"/>
              </w:rPr>
              <w:t>Studijos, būreliai, klubai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5D51DBEA" w14:textId="77777777" w:rsidR="00F54483" w:rsidRDefault="008F536C">
            <w:pPr>
              <w:widowControl w:val="0"/>
              <w:spacing w:line="276" w:lineRule="auto"/>
              <w:jc w:val="center"/>
              <w:rPr>
                <w:rFonts w:ascii="Arial" w:hAnsi="Arial" w:cs="Arial"/>
                <w:lang w:val="lt-LT"/>
              </w:rPr>
            </w:pPr>
            <w:r>
              <w:rPr>
                <w:rFonts w:ascii="Arial" w:hAnsi="Arial" w:cs="Arial"/>
                <w:lang w:val="lt-LT"/>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86E90B4" w14:textId="469EC9DE" w:rsidR="00F54483" w:rsidRDefault="00F54483">
            <w:pPr>
              <w:widowControl w:val="0"/>
              <w:spacing w:line="276" w:lineRule="auto"/>
              <w:jc w:val="center"/>
              <w:rPr>
                <w:rFonts w:ascii="Arial" w:hAnsi="Arial" w:cs="Arial"/>
                <w:lang w:val="lt-LT"/>
              </w:rPr>
            </w:pPr>
          </w:p>
        </w:tc>
      </w:tr>
      <w:tr w:rsidR="00F54483" w14:paraId="1971D55E"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2C5295E8" w14:textId="77777777" w:rsidR="00F54483" w:rsidRDefault="008F536C">
            <w:pPr>
              <w:widowControl w:val="0"/>
              <w:spacing w:line="276" w:lineRule="auto"/>
              <w:rPr>
                <w:rFonts w:ascii="Arial" w:hAnsi="Arial" w:cs="Arial"/>
                <w:lang w:val="lt-LT"/>
              </w:rPr>
            </w:pPr>
            <w:r>
              <w:rPr>
                <w:rFonts w:ascii="Arial" w:hAnsi="Arial" w:cs="Arial"/>
                <w:color w:val="000000"/>
                <w:lang w:val="lt-LT"/>
              </w:rPr>
              <w:t>6. Studijų, būrelių, klubų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74DB2AE" w14:textId="20496EE4" w:rsidR="00F54483" w:rsidRDefault="00BD5761">
            <w:pPr>
              <w:widowControl w:val="0"/>
              <w:spacing w:line="276" w:lineRule="auto"/>
              <w:jc w:val="center"/>
              <w:rPr>
                <w:rFonts w:ascii="Arial" w:hAnsi="Arial" w:cs="Arial"/>
                <w:b/>
                <w:lang w:val="lt-LT"/>
              </w:rPr>
            </w:pPr>
            <w:r>
              <w:rPr>
                <w:rFonts w:ascii="Arial" w:hAnsi="Arial" w:cs="Arial"/>
                <w:b/>
                <w:lang w:val="lt-LT"/>
              </w:rPr>
              <w:t>173</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ACCAF66" w14:textId="1F1FC15A" w:rsidR="00F54483" w:rsidRDefault="00F54483">
            <w:pPr>
              <w:widowControl w:val="0"/>
              <w:spacing w:line="276" w:lineRule="auto"/>
              <w:jc w:val="center"/>
              <w:rPr>
                <w:rFonts w:ascii="Arial" w:hAnsi="Arial" w:cs="Arial"/>
                <w:b/>
                <w:lang w:val="lt-LT"/>
              </w:rPr>
            </w:pPr>
          </w:p>
        </w:tc>
      </w:tr>
    </w:tbl>
    <w:p w14:paraId="3F132D9F" w14:textId="1271D4CC" w:rsidR="00F54483" w:rsidRDefault="008F536C">
      <w:pPr>
        <w:spacing w:before="240" w:line="276" w:lineRule="auto"/>
        <w:ind w:firstLine="567"/>
        <w:jc w:val="both"/>
        <w:rPr>
          <w:rFonts w:ascii="Arial" w:hAnsi="Arial" w:cs="Arial"/>
          <w:b/>
          <w:lang w:val="lt-LT" w:eastAsia="en-US"/>
        </w:rPr>
      </w:pPr>
      <w:r>
        <w:rPr>
          <w:rFonts w:ascii="Arial" w:hAnsi="Arial" w:cs="Arial"/>
          <w:b/>
          <w:lang w:val="lt-LT" w:eastAsia="en-US"/>
        </w:rPr>
        <w:t xml:space="preserve">6. </w:t>
      </w:r>
      <w:r>
        <w:rPr>
          <w:rFonts w:ascii="Arial" w:hAnsi="Arial" w:cs="Arial"/>
          <w:b/>
          <w:lang w:val="lt-LT"/>
        </w:rPr>
        <w:t>Įstaigos renginių/veiklos viešinimas, gyventojų nuomonės tyrimas</w:t>
      </w:r>
      <w:r>
        <w:rPr>
          <w:rFonts w:ascii="Arial" w:hAnsi="Arial" w:cs="Arial"/>
          <w:b/>
          <w:lang w:val="lt-LT" w:eastAsia="en-US"/>
        </w:rPr>
        <w:t>:</w:t>
      </w:r>
    </w:p>
    <w:p w14:paraId="5DCA089F" w14:textId="642B353D" w:rsidR="00F54483" w:rsidRPr="006828C9" w:rsidRDefault="008F536C">
      <w:pPr>
        <w:spacing w:line="276" w:lineRule="auto"/>
        <w:ind w:firstLine="567"/>
        <w:jc w:val="both"/>
        <w:rPr>
          <w:rFonts w:ascii="Arial" w:hAnsi="Arial" w:cs="Arial"/>
          <w:color w:val="000000" w:themeColor="text1"/>
          <w:lang w:val="lt-LT"/>
        </w:rPr>
      </w:pPr>
      <w:r w:rsidRPr="006828C9">
        <w:rPr>
          <w:rFonts w:ascii="Arial" w:hAnsi="Arial" w:cs="Arial"/>
          <w:color w:val="000000" w:themeColor="text1"/>
          <w:lang w:val="lt-LT"/>
        </w:rPr>
        <w:t>Per 202</w:t>
      </w:r>
      <w:r w:rsidR="00BD5761" w:rsidRPr="006828C9">
        <w:rPr>
          <w:rFonts w:ascii="Arial" w:hAnsi="Arial" w:cs="Arial"/>
          <w:color w:val="000000" w:themeColor="text1"/>
          <w:lang w:val="lt-LT"/>
        </w:rPr>
        <w:t>4</w:t>
      </w:r>
      <w:r w:rsidRPr="006828C9">
        <w:rPr>
          <w:rFonts w:ascii="Arial" w:hAnsi="Arial" w:cs="Arial"/>
          <w:color w:val="000000" w:themeColor="text1"/>
          <w:lang w:val="lt-LT"/>
        </w:rPr>
        <w:t xml:space="preserve"> metus buvo sudarytos </w:t>
      </w:r>
      <w:r w:rsidR="00EB6987" w:rsidRPr="006828C9">
        <w:rPr>
          <w:rFonts w:ascii="Arial" w:hAnsi="Arial" w:cs="Arial"/>
          <w:color w:val="000000" w:themeColor="text1"/>
          <w:lang w:val="lt-LT"/>
        </w:rPr>
        <w:t>10</w:t>
      </w:r>
      <w:r w:rsidRPr="006828C9">
        <w:rPr>
          <w:rFonts w:ascii="Arial" w:hAnsi="Arial" w:cs="Arial"/>
          <w:color w:val="000000" w:themeColor="text1"/>
          <w:lang w:val="lt-LT"/>
        </w:rPr>
        <w:t xml:space="preserve"> bendra</w:t>
      </w:r>
      <w:r w:rsidR="00EB6987" w:rsidRPr="006828C9">
        <w:rPr>
          <w:rFonts w:ascii="Arial" w:hAnsi="Arial" w:cs="Arial"/>
          <w:color w:val="000000" w:themeColor="text1"/>
          <w:lang w:val="lt-LT"/>
        </w:rPr>
        <w:t>darbiavimo/partnerystės sutarčių</w:t>
      </w:r>
      <w:r w:rsidRPr="006828C9">
        <w:rPr>
          <w:rFonts w:ascii="Arial" w:hAnsi="Arial" w:cs="Arial"/>
          <w:color w:val="000000" w:themeColor="text1"/>
          <w:lang w:val="lt-LT"/>
        </w:rPr>
        <w:t>, kai suteikiamos patalpos, turima garso ir apšvietimo įranga, kitas centro inventorius ir kai kurios Gargždų kultūros centro teikiamos darbuotojų paslaugos.</w:t>
      </w:r>
      <w:r w:rsidR="00EB6987" w:rsidRPr="006828C9">
        <w:rPr>
          <w:rFonts w:ascii="Arial" w:hAnsi="Arial" w:cs="Arial"/>
          <w:color w:val="000000" w:themeColor="text1"/>
          <w:lang w:val="lt-LT"/>
        </w:rPr>
        <w:t xml:space="preserve"> Kadangi GKC pastatas renovuojamas, tad kitoms Klaipėdos rajono įstaigoms neatlygintinai suteiktos GKC kino teatro ,,Minija“ patalpos.</w:t>
      </w:r>
    </w:p>
    <w:p w14:paraId="2AB9B021" w14:textId="7C7397AA" w:rsidR="00F54483" w:rsidRPr="006828C9" w:rsidRDefault="008F536C">
      <w:pPr>
        <w:spacing w:line="276" w:lineRule="auto"/>
        <w:ind w:firstLine="567"/>
        <w:jc w:val="both"/>
        <w:rPr>
          <w:rFonts w:ascii="Arial" w:hAnsi="Arial" w:cs="Arial"/>
          <w:color w:val="000000" w:themeColor="text1"/>
          <w:lang w:val="lt-LT"/>
        </w:rPr>
      </w:pPr>
      <w:r w:rsidRPr="006828C9">
        <w:rPr>
          <w:rFonts w:ascii="Arial" w:hAnsi="Arial" w:cs="Arial"/>
          <w:color w:val="000000" w:themeColor="text1"/>
          <w:lang w:val="lt-LT"/>
        </w:rPr>
        <w:t>Per 202</w:t>
      </w:r>
      <w:r w:rsidR="00BD5761" w:rsidRPr="006828C9">
        <w:rPr>
          <w:rFonts w:ascii="Arial" w:hAnsi="Arial" w:cs="Arial"/>
          <w:color w:val="000000" w:themeColor="text1"/>
          <w:lang w:val="lt-LT"/>
        </w:rPr>
        <w:t>4</w:t>
      </w:r>
      <w:r w:rsidRPr="006828C9">
        <w:rPr>
          <w:rFonts w:ascii="Arial" w:hAnsi="Arial" w:cs="Arial"/>
          <w:color w:val="000000" w:themeColor="text1"/>
          <w:lang w:val="lt-LT"/>
        </w:rPr>
        <w:t xml:space="preserve"> m. Gargždų kultūros centras bendradarbiavo su rajono laikraščiu ,,Banga“, internetiniu portalu ,,Mano Gargždai“, socialiniu tinklu „Kiti Gargždai“, kuriuose talpinama Gargždų kultūros centro informacija apie vyksiančius renginius, renginių anotacijos. Apie renginius, kolektyvus skelbiama ir Gargždų kultūros centro internetiniame puslapyje </w:t>
      </w:r>
      <w:hyperlink r:id="rId9">
        <w:r w:rsidRPr="006828C9">
          <w:rPr>
            <w:rStyle w:val="Hipersaitas"/>
            <w:rFonts w:ascii="Arial" w:hAnsi="Arial" w:cs="Arial"/>
            <w:color w:val="000000" w:themeColor="text1"/>
            <w:lang w:val="lt-LT"/>
          </w:rPr>
          <w:t>www.gkc.lt</w:t>
        </w:r>
      </w:hyperlink>
      <w:hyperlink r:id="rId10">
        <w:r w:rsidRPr="006828C9">
          <w:rPr>
            <w:rStyle w:val="Hipersaitas"/>
            <w:rFonts w:ascii="Arial" w:hAnsi="Arial" w:cs="Arial"/>
            <w:color w:val="000000" w:themeColor="text1"/>
            <w:lang w:val="lt-LT"/>
          </w:rPr>
          <w:t>,</w:t>
        </w:r>
      </w:hyperlink>
      <w:r w:rsidRPr="006828C9">
        <w:rPr>
          <w:rFonts w:ascii="Arial" w:hAnsi="Arial" w:cs="Arial"/>
          <w:color w:val="000000" w:themeColor="text1"/>
          <w:lang w:val="lt-LT"/>
        </w:rPr>
        <w:t xml:space="preserve"> kuris adaptuotas naudojimui išmaniaisiais įrenginiais bei socialiniame tinklapyje </w:t>
      </w:r>
      <w:proofErr w:type="spellStart"/>
      <w:r w:rsidRPr="006828C9">
        <w:rPr>
          <w:rFonts w:ascii="Arial" w:hAnsi="Arial" w:cs="Arial"/>
          <w:color w:val="000000" w:themeColor="text1"/>
          <w:lang w:val="lt-LT"/>
        </w:rPr>
        <w:lastRenderedPageBreak/>
        <w:t>facebook</w:t>
      </w:r>
      <w:proofErr w:type="spellEnd"/>
      <w:r w:rsidRPr="006828C9">
        <w:rPr>
          <w:rFonts w:ascii="Arial" w:hAnsi="Arial" w:cs="Arial"/>
          <w:color w:val="000000" w:themeColor="text1"/>
          <w:lang w:val="lt-LT"/>
        </w:rPr>
        <w:t xml:space="preserve">. Kino teatro ,,Minija“ naujienos skelbiamos internetiniame puslapyje </w:t>
      </w:r>
      <w:hyperlink r:id="rId11">
        <w:r w:rsidRPr="006828C9">
          <w:rPr>
            <w:rStyle w:val="Hipersaitas"/>
            <w:rFonts w:ascii="Arial" w:hAnsi="Arial" w:cs="Arial"/>
            <w:color w:val="000000" w:themeColor="text1"/>
            <w:lang w:val="lt-LT"/>
          </w:rPr>
          <w:t>www.gargzdukinas.lt</w:t>
        </w:r>
      </w:hyperlink>
      <w:hyperlink r:id="rId12">
        <w:r w:rsidRPr="006828C9">
          <w:rPr>
            <w:rStyle w:val="Hipersaitas"/>
            <w:rFonts w:ascii="Arial" w:hAnsi="Arial" w:cs="Arial"/>
            <w:color w:val="000000" w:themeColor="text1"/>
            <w:lang w:val="lt-LT"/>
          </w:rPr>
          <w:t>,</w:t>
        </w:r>
      </w:hyperlink>
      <w:r w:rsidRPr="006828C9">
        <w:rPr>
          <w:rFonts w:ascii="Arial" w:hAnsi="Arial" w:cs="Arial"/>
          <w:color w:val="000000" w:themeColor="text1"/>
          <w:lang w:val="lt-LT"/>
        </w:rPr>
        <w:t xml:space="preserve"> taip informacija apie renginius viešinama kultūros centro bei kino teatro ,,Minija“ socialiniuose tinkluose. </w:t>
      </w:r>
    </w:p>
    <w:p w14:paraId="30A698D6" w14:textId="77777777" w:rsidR="00F54483" w:rsidRPr="006828C9" w:rsidRDefault="008F536C">
      <w:pPr>
        <w:spacing w:line="276" w:lineRule="auto"/>
        <w:ind w:firstLine="567"/>
        <w:jc w:val="both"/>
        <w:rPr>
          <w:rFonts w:ascii="Arial" w:hAnsi="Arial" w:cs="Arial"/>
          <w:color w:val="000000" w:themeColor="text1"/>
          <w:lang w:val="lt-LT"/>
        </w:rPr>
      </w:pPr>
      <w:r w:rsidRPr="006828C9">
        <w:rPr>
          <w:rFonts w:ascii="Arial" w:hAnsi="Arial" w:cs="Arial"/>
          <w:color w:val="000000" w:themeColor="text1"/>
          <w:lang w:val="lt-LT"/>
        </w:rPr>
        <w:t>Gargždų kultūros centras lankytojų – dalyvių pasitenkinimo teikiamomis paslaugomis apklausas vykdo kiekvienais metais, gauti duomenys sisteminami, daromos išvados.</w:t>
      </w:r>
    </w:p>
    <w:p w14:paraId="02422216" w14:textId="6405170C" w:rsidR="00F54483" w:rsidRPr="006828C9" w:rsidRDefault="008F536C">
      <w:pPr>
        <w:spacing w:line="276" w:lineRule="auto"/>
        <w:ind w:firstLine="567"/>
        <w:jc w:val="both"/>
        <w:rPr>
          <w:rFonts w:ascii="Arial" w:hAnsi="Arial" w:cs="Arial"/>
          <w:color w:val="000000" w:themeColor="text1"/>
          <w:lang w:val="lt-LT"/>
        </w:rPr>
      </w:pPr>
      <w:r w:rsidRPr="006828C9">
        <w:rPr>
          <w:rFonts w:ascii="Arial" w:hAnsi="Arial" w:cs="Arial"/>
          <w:color w:val="000000" w:themeColor="text1"/>
          <w:lang w:val="lt-LT"/>
        </w:rPr>
        <w:t>202</w:t>
      </w:r>
      <w:r w:rsidR="00BD5761" w:rsidRPr="006828C9">
        <w:rPr>
          <w:rFonts w:ascii="Arial" w:hAnsi="Arial" w:cs="Arial"/>
          <w:color w:val="000000" w:themeColor="text1"/>
          <w:lang w:val="lt-LT"/>
        </w:rPr>
        <w:t>4</w:t>
      </w:r>
      <w:r w:rsidRPr="006828C9">
        <w:rPr>
          <w:rFonts w:ascii="Arial" w:hAnsi="Arial" w:cs="Arial"/>
          <w:color w:val="000000" w:themeColor="text1"/>
          <w:lang w:val="lt-LT"/>
        </w:rPr>
        <w:t xml:space="preserve"> metais 71 proc. respondentų buvo visiškai patenkinti Gargždų kultūros centro vykdoma veikla, 8 proc. – labiau patenkinti, 12 proc. – labiau nepatenkinti, 2 proc. – visiškai nepatenkinti, 4 proc. – nesinaudojo ir 3 proc. – neturėjo nuomonės. Sulaukta tokių siūlymų, komentarų „Greičiau baigtųsi centro renovacija ir turėtumėme normalią kultūros erdvę“. </w:t>
      </w:r>
    </w:p>
    <w:p w14:paraId="3E225F63" w14:textId="77777777" w:rsidR="00F54483" w:rsidRDefault="008F536C">
      <w:pPr>
        <w:spacing w:before="240" w:line="276" w:lineRule="auto"/>
        <w:ind w:firstLine="567"/>
        <w:jc w:val="both"/>
        <w:rPr>
          <w:rFonts w:ascii="Arial" w:hAnsi="Arial" w:cs="Arial"/>
          <w:b/>
          <w:lang w:val="lt-LT"/>
        </w:rPr>
      </w:pPr>
      <w:r>
        <w:rPr>
          <w:rFonts w:ascii="Arial" w:hAnsi="Arial" w:cs="Arial"/>
          <w:b/>
          <w:lang w:val="lt-LT"/>
        </w:rPr>
        <w:t>5. Įstaigoje atlikti kitų institucijų patikrinimai per ataskaitinius metus:</w:t>
      </w:r>
    </w:p>
    <w:p w14:paraId="47B2380D" w14:textId="77777777" w:rsidR="00F54483" w:rsidRDefault="008F536C">
      <w:pPr>
        <w:spacing w:line="276" w:lineRule="auto"/>
        <w:jc w:val="both"/>
        <w:rPr>
          <w:rFonts w:ascii="Arial" w:hAnsi="Arial" w:cs="Arial"/>
          <w:i/>
          <w:lang w:val="lt-LT"/>
        </w:rPr>
      </w:pPr>
      <w:r>
        <w:rPr>
          <w:rFonts w:ascii="Arial" w:hAnsi="Arial" w:cs="Arial"/>
          <w:i/>
          <w:lang w:val="lt-LT"/>
        </w:rPr>
        <w:t>11 lentelė. Įstaigoje atlikti kitų institucijų patikrinimai.</w:t>
      </w:r>
    </w:p>
    <w:tbl>
      <w:tblPr>
        <w:tblW w:w="9639" w:type="dxa"/>
        <w:tblInd w:w="-5" w:type="dxa"/>
        <w:tblLayout w:type="fixed"/>
        <w:tblLook w:val="01E0" w:firstRow="1" w:lastRow="1" w:firstColumn="1" w:lastColumn="1" w:noHBand="0" w:noVBand="0"/>
      </w:tblPr>
      <w:tblGrid>
        <w:gridCol w:w="670"/>
        <w:gridCol w:w="4292"/>
        <w:gridCol w:w="1591"/>
        <w:gridCol w:w="3086"/>
      </w:tblGrid>
      <w:tr w:rsidR="00F54483" w14:paraId="2F80D773" w14:textId="77777777" w:rsidTr="00245F55">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1B1D2876" w14:textId="77777777" w:rsidR="00F54483" w:rsidRDefault="008F536C">
            <w:pPr>
              <w:widowControl w:val="0"/>
              <w:spacing w:line="276" w:lineRule="auto"/>
              <w:jc w:val="both"/>
              <w:rPr>
                <w:rFonts w:ascii="Arial" w:hAnsi="Arial" w:cs="Arial"/>
                <w:lang w:val="lt-LT"/>
              </w:rPr>
            </w:pPr>
            <w:r>
              <w:rPr>
                <w:rFonts w:ascii="Arial" w:hAnsi="Arial" w:cs="Arial"/>
                <w:lang w:val="lt-LT"/>
              </w:rPr>
              <w:t>Eil. Nr.</w:t>
            </w:r>
          </w:p>
        </w:tc>
        <w:tc>
          <w:tcPr>
            <w:tcW w:w="4292" w:type="dxa"/>
            <w:tcBorders>
              <w:top w:val="single" w:sz="4" w:space="0" w:color="000000"/>
              <w:left w:val="single" w:sz="4" w:space="0" w:color="000000"/>
              <w:bottom w:val="single" w:sz="4" w:space="0" w:color="000000"/>
              <w:right w:val="single" w:sz="4" w:space="0" w:color="000000"/>
            </w:tcBorders>
            <w:shd w:val="clear" w:color="auto" w:fill="auto"/>
          </w:tcPr>
          <w:p w14:paraId="48A5F342" w14:textId="77777777" w:rsidR="00F54483" w:rsidRDefault="008F536C">
            <w:pPr>
              <w:widowControl w:val="0"/>
              <w:spacing w:line="276" w:lineRule="auto"/>
              <w:jc w:val="both"/>
              <w:rPr>
                <w:rFonts w:ascii="Arial" w:hAnsi="Arial" w:cs="Arial"/>
                <w:lang w:val="lt-LT"/>
              </w:rPr>
            </w:pPr>
            <w:r>
              <w:rPr>
                <w:rFonts w:ascii="Arial" w:hAnsi="Arial" w:cs="Arial"/>
                <w:lang w:val="lt-LT"/>
              </w:rPr>
              <w:t>Patikrinimo pavadinimas</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21721441" w14:textId="77777777" w:rsidR="00F54483" w:rsidRDefault="008F536C">
            <w:pPr>
              <w:widowControl w:val="0"/>
              <w:spacing w:line="276" w:lineRule="auto"/>
              <w:jc w:val="both"/>
              <w:rPr>
                <w:rFonts w:ascii="Arial" w:hAnsi="Arial" w:cs="Arial"/>
                <w:lang w:val="lt-LT"/>
              </w:rPr>
            </w:pPr>
            <w:r>
              <w:rPr>
                <w:rFonts w:ascii="Arial" w:hAnsi="Arial" w:cs="Arial"/>
                <w:lang w:val="lt-LT"/>
              </w:rPr>
              <w:t>Data</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14:paraId="307FBCF5" w14:textId="77777777" w:rsidR="00F54483" w:rsidRDefault="008F536C">
            <w:pPr>
              <w:widowControl w:val="0"/>
              <w:spacing w:line="276" w:lineRule="auto"/>
              <w:jc w:val="both"/>
              <w:rPr>
                <w:rFonts w:ascii="Arial" w:hAnsi="Arial" w:cs="Arial"/>
                <w:lang w:val="lt-LT"/>
              </w:rPr>
            </w:pPr>
            <w:r>
              <w:rPr>
                <w:rFonts w:ascii="Arial" w:hAnsi="Arial" w:cs="Arial"/>
                <w:lang w:val="lt-LT"/>
              </w:rPr>
              <w:t xml:space="preserve">Pažeidimų pobūdis </w:t>
            </w:r>
          </w:p>
        </w:tc>
      </w:tr>
      <w:tr w:rsidR="00F54483" w14:paraId="7E2AA199" w14:textId="77777777" w:rsidTr="00245F55">
        <w:tc>
          <w:tcPr>
            <w:tcW w:w="670" w:type="dxa"/>
            <w:tcBorders>
              <w:top w:val="single" w:sz="4" w:space="0" w:color="000000"/>
              <w:left w:val="single" w:sz="4" w:space="0" w:color="000000"/>
              <w:bottom w:val="single" w:sz="4" w:space="0" w:color="000000"/>
              <w:right w:val="single" w:sz="4" w:space="0" w:color="000000"/>
            </w:tcBorders>
            <w:shd w:val="clear" w:color="auto" w:fill="auto"/>
          </w:tcPr>
          <w:p w14:paraId="7CD62573" w14:textId="77777777" w:rsidR="00F54483" w:rsidRDefault="008F536C">
            <w:pPr>
              <w:widowControl w:val="0"/>
              <w:spacing w:line="276" w:lineRule="auto"/>
              <w:jc w:val="both"/>
              <w:rPr>
                <w:rFonts w:ascii="Arial" w:hAnsi="Arial" w:cs="Arial"/>
                <w:lang w:val="lt-LT"/>
              </w:rPr>
            </w:pPr>
            <w:r>
              <w:rPr>
                <w:rFonts w:ascii="Arial" w:hAnsi="Arial" w:cs="Arial"/>
                <w:lang w:val="lt-LT"/>
              </w:rPr>
              <w:t>1.</w:t>
            </w:r>
          </w:p>
        </w:tc>
        <w:tc>
          <w:tcPr>
            <w:tcW w:w="4292" w:type="dxa"/>
            <w:tcBorders>
              <w:top w:val="single" w:sz="4" w:space="0" w:color="000000"/>
              <w:left w:val="single" w:sz="4" w:space="0" w:color="000000"/>
              <w:bottom w:val="single" w:sz="4" w:space="0" w:color="000000"/>
              <w:right w:val="single" w:sz="4" w:space="0" w:color="000000"/>
            </w:tcBorders>
            <w:shd w:val="clear" w:color="auto" w:fill="auto"/>
          </w:tcPr>
          <w:p w14:paraId="3E67A257" w14:textId="0E5D44ED" w:rsidR="00F54483" w:rsidRDefault="006828C9">
            <w:pPr>
              <w:widowControl w:val="0"/>
              <w:spacing w:line="276" w:lineRule="auto"/>
              <w:jc w:val="center"/>
              <w:rPr>
                <w:rFonts w:ascii="Arial" w:hAnsi="Arial" w:cs="Arial"/>
                <w:lang w:val="lt-LT"/>
              </w:rPr>
            </w:pPr>
            <w:r>
              <w:rPr>
                <w:rFonts w:ascii="Arial" w:hAnsi="Arial" w:cs="Arial"/>
                <w:lang w:val="lt-LT"/>
              </w:rPr>
              <w:t>Įstaigos veiklos auditas</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28CBBD4C" w14:textId="04671F3F" w:rsidR="00F54483" w:rsidRDefault="006828C9">
            <w:pPr>
              <w:widowControl w:val="0"/>
              <w:spacing w:line="276" w:lineRule="auto"/>
              <w:jc w:val="center"/>
              <w:rPr>
                <w:rFonts w:ascii="Arial" w:hAnsi="Arial" w:cs="Arial"/>
                <w:lang w:val="lt-LT"/>
              </w:rPr>
            </w:pPr>
            <w:r>
              <w:rPr>
                <w:rFonts w:ascii="Arial" w:hAnsi="Arial" w:cs="Arial"/>
                <w:lang w:val="lt-LT"/>
              </w:rPr>
              <w:t>2024-07 iki 2024-10</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14:paraId="2B29D059" w14:textId="59C74522" w:rsidR="00F54483" w:rsidRDefault="006828C9">
            <w:pPr>
              <w:widowControl w:val="0"/>
              <w:spacing w:line="276" w:lineRule="auto"/>
              <w:jc w:val="center"/>
              <w:rPr>
                <w:rFonts w:ascii="Arial" w:hAnsi="Arial" w:cs="Arial"/>
                <w:lang w:val="lt-LT"/>
              </w:rPr>
            </w:pPr>
            <w:r>
              <w:rPr>
                <w:rFonts w:ascii="Arial" w:hAnsi="Arial" w:cs="Arial"/>
                <w:lang w:val="lt-LT"/>
              </w:rPr>
              <w:t>Pažeidimų nenustatyta</w:t>
            </w:r>
          </w:p>
        </w:tc>
      </w:tr>
    </w:tbl>
    <w:p w14:paraId="44865E6C" w14:textId="77777777" w:rsidR="00F54483" w:rsidRDefault="008F536C">
      <w:pPr>
        <w:spacing w:line="276" w:lineRule="auto"/>
        <w:rPr>
          <w:rFonts w:ascii="Arial" w:hAnsi="Arial" w:cs="Arial"/>
          <w:i/>
          <w:lang w:val="lt-LT"/>
        </w:rPr>
      </w:pPr>
      <w:r>
        <w:rPr>
          <w:rFonts w:ascii="Arial" w:hAnsi="Arial" w:cs="Arial"/>
          <w:i/>
          <w:lang w:val="lt-LT"/>
        </w:rPr>
        <w:t>Pastaba: jeigu pažeidimų nebuvo, įrašyti „pažeidimų nenustatyta“. Jeigu pažeidimų buvo, tai po lentele nurodyti ar tie pažeidimai buvo ištaisyti, jeigu ne – dėl kokių priežasčių.</w:t>
      </w:r>
    </w:p>
    <w:p w14:paraId="71E1282D" w14:textId="77777777" w:rsidR="00F54483" w:rsidRDefault="008F536C">
      <w:pPr>
        <w:spacing w:before="240" w:line="276" w:lineRule="auto"/>
        <w:rPr>
          <w:rFonts w:ascii="Arial" w:hAnsi="Arial" w:cs="Arial"/>
          <w:b/>
          <w:lang w:val="lt-LT"/>
        </w:rPr>
      </w:pPr>
      <w:r>
        <w:rPr>
          <w:rFonts w:ascii="Arial" w:hAnsi="Arial" w:cs="Arial"/>
          <w:b/>
          <w:lang w:val="lt-LT"/>
        </w:rPr>
        <w:t>6. Vadovo veikla, įgyvendinant įstaigos tikslus:</w:t>
      </w:r>
    </w:p>
    <w:p w14:paraId="65CF4978" w14:textId="5B8AF2DB" w:rsidR="00F54483" w:rsidRDefault="008F536C">
      <w:pPr>
        <w:spacing w:line="276" w:lineRule="auto"/>
        <w:jc w:val="both"/>
        <w:rPr>
          <w:rFonts w:ascii="Arial" w:hAnsi="Arial" w:cs="Arial"/>
          <w:lang w:val="lt-LT"/>
        </w:rPr>
      </w:pPr>
      <w:r>
        <w:rPr>
          <w:rFonts w:ascii="Arial" w:hAnsi="Arial" w:cs="Arial"/>
          <w:b/>
          <w:lang w:val="lt-LT"/>
        </w:rPr>
        <w:t>6.1. Iškeltų vadovui prioritetinių veiklų įgyvendinimas, suformuotos 202</w:t>
      </w:r>
      <w:r w:rsidR="00BD5761">
        <w:rPr>
          <w:rFonts w:ascii="Arial" w:hAnsi="Arial" w:cs="Arial"/>
          <w:b/>
          <w:lang w:val="lt-LT"/>
        </w:rPr>
        <w:t>4</w:t>
      </w:r>
      <w:r>
        <w:rPr>
          <w:rFonts w:ascii="Arial" w:hAnsi="Arial" w:cs="Arial"/>
          <w:b/>
          <w:lang w:val="lt-LT"/>
        </w:rPr>
        <w:t xml:space="preserve"> m. metų veiklos užduotys ir jų įvykdymas</w:t>
      </w:r>
      <w:r>
        <w:rPr>
          <w:rFonts w:ascii="Arial" w:hAnsi="Arial" w:cs="Arial"/>
          <w:lang w:val="lt-LT"/>
        </w:rPr>
        <w:t>:</w:t>
      </w:r>
    </w:p>
    <w:p w14:paraId="5C427C00" w14:textId="77777777" w:rsidR="00F54483" w:rsidRDefault="008F536C">
      <w:pPr>
        <w:spacing w:line="276" w:lineRule="auto"/>
        <w:jc w:val="both"/>
        <w:rPr>
          <w:rFonts w:ascii="Arial" w:hAnsi="Arial" w:cs="Arial"/>
          <w:lang w:val="lt-LT"/>
        </w:rPr>
      </w:pPr>
      <w:r w:rsidRPr="00C906C5">
        <w:rPr>
          <w:rFonts w:ascii="Arial" w:hAnsi="Arial" w:cs="Arial"/>
          <w:lang w:val="lt-LT"/>
        </w:rPr>
        <w:t xml:space="preserve">        Visos vadovui iškeltos užduotys buvo įgyvendintos, vertinimas – labai gerai</w:t>
      </w:r>
      <w:r w:rsidRPr="006828C9">
        <w:rPr>
          <w:rFonts w:ascii="Arial" w:hAnsi="Arial" w:cs="Arial"/>
          <w:color w:val="FF0000"/>
          <w:lang w:val="lt-LT"/>
        </w:rPr>
        <w:t xml:space="preserve">. </w:t>
      </w:r>
    </w:p>
    <w:p w14:paraId="7D9BEC0E" w14:textId="77777777" w:rsidR="00F54483" w:rsidRDefault="008F536C">
      <w:pPr>
        <w:spacing w:before="240" w:line="276" w:lineRule="auto"/>
        <w:rPr>
          <w:rFonts w:ascii="Arial" w:hAnsi="Arial" w:cs="Arial"/>
          <w:b/>
          <w:lang w:val="lt-LT"/>
        </w:rPr>
      </w:pPr>
      <w:r>
        <w:rPr>
          <w:rFonts w:ascii="Arial" w:hAnsi="Arial" w:cs="Arial"/>
          <w:b/>
          <w:lang w:val="lt-LT"/>
        </w:rPr>
        <w:t>6.2. Įstaigos dalyvavimas projektinėje veikloje:</w:t>
      </w:r>
    </w:p>
    <w:p w14:paraId="61BBD00B" w14:textId="793B16A9" w:rsidR="00F54483" w:rsidRPr="006828C9" w:rsidRDefault="008F536C">
      <w:pPr>
        <w:rPr>
          <w:rFonts w:ascii="Arial" w:hAnsi="Arial" w:cs="Arial"/>
          <w:bCs/>
          <w:color w:val="000000" w:themeColor="text1"/>
          <w:lang w:val="lt-LT"/>
        </w:rPr>
      </w:pPr>
      <w:r w:rsidRPr="006828C9">
        <w:rPr>
          <w:rFonts w:ascii="Arial" w:hAnsi="Arial" w:cs="Arial"/>
          <w:bCs/>
          <w:color w:val="000000" w:themeColor="text1"/>
          <w:lang w:val="lt-LT"/>
        </w:rPr>
        <w:t>202</w:t>
      </w:r>
      <w:r w:rsidR="00BD5761" w:rsidRPr="006828C9">
        <w:rPr>
          <w:rFonts w:ascii="Arial" w:hAnsi="Arial" w:cs="Arial"/>
          <w:bCs/>
          <w:color w:val="000000" w:themeColor="text1"/>
          <w:lang w:val="lt-LT"/>
        </w:rPr>
        <w:t>4</w:t>
      </w:r>
      <w:r w:rsidRPr="006828C9">
        <w:rPr>
          <w:rFonts w:ascii="Arial" w:hAnsi="Arial" w:cs="Arial"/>
          <w:bCs/>
          <w:color w:val="000000" w:themeColor="text1"/>
          <w:lang w:val="lt-LT"/>
        </w:rPr>
        <w:t xml:space="preserve"> matų lapkričio mėnesį Gargždų kultūros centro pateiktas projektas  Lietuvos kultūros taryb</w:t>
      </w:r>
      <w:r w:rsidR="002E4729">
        <w:rPr>
          <w:rFonts w:ascii="Arial" w:hAnsi="Arial" w:cs="Arial"/>
          <w:bCs/>
          <w:color w:val="000000" w:themeColor="text1"/>
          <w:lang w:val="lt-LT"/>
        </w:rPr>
        <w:t>ai</w:t>
      </w:r>
      <w:r w:rsidRPr="006828C9">
        <w:rPr>
          <w:rFonts w:ascii="Arial" w:hAnsi="Arial" w:cs="Arial"/>
          <w:bCs/>
          <w:color w:val="000000" w:themeColor="text1"/>
          <w:lang w:val="lt-LT"/>
        </w:rPr>
        <w:t xml:space="preserve"> gavo fina</w:t>
      </w:r>
      <w:r w:rsidR="007E3F2F">
        <w:rPr>
          <w:rFonts w:ascii="Arial" w:hAnsi="Arial" w:cs="Arial"/>
          <w:bCs/>
          <w:color w:val="000000" w:themeColor="text1"/>
          <w:lang w:val="lt-LT"/>
        </w:rPr>
        <w:t>n</w:t>
      </w:r>
      <w:r w:rsidRPr="006828C9">
        <w:rPr>
          <w:rFonts w:ascii="Arial" w:hAnsi="Arial" w:cs="Arial"/>
          <w:bCs/>
          <w:color w:val="000000" w:themeColor="text1"/>
          <w:lang w:val="lt-LT"/>
        </w:rPr>
        <w:t>savimą 14000Eur.</w:t>
      </w:r>
    </w:p>
    <w:p w14:paraId="7D2912AE" w14:textId="4E385448" w:rsidR="00F54483" w:rsidRPr="006828C9" w:rsidRDefault="008F536C">
      <w:pPr>
        <w:jc w:val="both"/>
        <w:rPr>
          <w:rFonts w:ascii="Arial" w:hAnsi="Arial" w:cs="Arial"/>
          <w:bCs/>
          <w:color w:val="000000" w:themeColor="text1"/>
          <w:lang w:val="lt-LT"/>
        </w:rPr>
      </w:pPr>
      <w:r w:rsidRPr="006828C9">
        <w:rPr>
          <w:rFonts w:ascii="Arial" w:hAnsi="Arial" w:cs="Arial"/>
          <w:bCs/>
          <w:color w:val="000000" w:themeColor="text1"/>
          <w:lang w:val="lt-LT"/>
        </w:rPr>
        <w:t>202</w:t>
      </w:r>
      <w:r w:rsidR="00BD5761" w:rsidRPr="006828C9">
        <w:rPr>
          <w:rFonts w:ascii="Arial" w:hAnsi="Arial" w:cs="Arial"/>
          <w:bCs/>
          <w:color w:val="000000" w:themeColor="text1"/>
          <w:lang w:val="lt-LT"/>
        </w:rPr>
        <w:t>4</w:t>
      </w:r>
      <w:r w:rsidRPr="006828C9">
        <w:rPr>
          <w:rFonts w:ascii="Arial" w:hAnsi="Arial" w:cs="Arial"/>
          <w:bCs/>
          <w:color w:val="000000" w:themeColor="text1"/>
          <w:lang w:val="lt-LT"/>
        </w:rPr>
        <w:t xml:space="preserve"> metais „Minijos“ kino teatras tapo Europa </w:t>
      </w:r>
      <w:proofErr w:type="spellStart"/>
      <w:r w:rsidRPr="006828C9">
        <w:rPr>
          <w:rFonts w:ascii="Arial" w:hAnsi="Arial" w:cs="Arial"/>
          <w:bCs/>
          <w:color w:val="000000" w:themeColor="text1"/>
          <w:lang w:val="lt-LT"/>
        </w:rPr>
        <w:t>Cinemas</w:t>
      </w:r>
      <w:proofErr w:type="spellEnd"/>
      <w:r w:rsidRPr="006828C9">
        <w:rPr>
          <w:rFonts w:ascii="Arial" w:hAnsi="Arial" w:cs="Arial"/>
          <w:bCs/>
          <w:color w:val="000000" w:themeColor="text1"/>
          <w:lang w:val="lt-LT"/>
        </w:rPr>
        <w:t xml:space="preserve"> nare, o ši narystė kino teatrui atneš</w:t>
      </w:r>
      <w:r w:rsidR="00C906C5">
        <w:rPr>
          <w:rFonts w:ascii="Arial" w:hAnsi="Arial" w:cs="Arial"/>
          <w:bCs/>
          <w:color w:val="000000" w:themeColor="text1"/>
          <w:lang w:val="lt-LT"/>
        </w:rPr>
        <w:t>ė</w:t>
      </w:r>
      <w:r w:rsidRPr="006828C9">
        <w:rPr>
          <w:rFonts w:ascii="Arial" w:hAnsi="Arial" w:cs="Arial"/>
          <w:bCs/>
          <w:color w:val="000000" w:themeColor="text1"/>
          <w:lang w:val="lt-LT"/>
        </w:rPr>
        <w:t xml:space="preserve"> daugiau galimybių </w:t>
      </w:r>
      <w:r w:rsidR="00C906C5">
        <w:rPr>
          <w:rFonts w:ascii="Arial" w:hAnsi="Arial" w:cs="Arial"/>
          <w:bCs/>
          <w:color w:val="000000" w:themeColor="text1"/>
          <w:lang w:val="lt-LT"/>
        </w:rPr>
        <w:t>g</w:t>
      </w:r>
      <w:r w:rsidRPr="006828C9">
        <w:rPr>
          <w:rFonts w:ascii="Arial" w:hAnsi="Arial" w:cs="Arial"/>
          <w:bCs/>
          <w:color w:val="000000" w:themeColor="text1"/>
          <w:lang w:val="lt-LT"/>
        </w:rPr>
        <w:t xml:space="preserve">auti geresnius </w:t>
      </w:r>
      <w:r w:rsidR="007E3F2F">
        <w:rPr>
          <w:rFonts w:ascii="Arial" w:hAnsi="Arial" w:cs="Arial"/>
          <w:bCs/>
          <w:color w:val="000000" w:themeColor="text1"/>
          <w:lang w:val="lt-LT"/>
        </w:rPr>
        <w:t>E</w:t>
      </w:r>
      <w:r w:rsidRPr="006828C9">
        <w:rPr>
          <w:rFonts w:ascii="Arial" w:hAnsi="Arial" w:cs="Arial"/>
          <w:bCs/>
          <w:color w:val="000000" w:themeColor="text1"/>
          <w:lang w:val="lt-LT"/>
        </w:rPr>
        <w:t>uropos distributorių filmus bei finansinę paramą</w:t>
      </w:r>
      <w:r w:rsidR="00C906C5">
        <w:rPr>
          <w:rFonts w:ascii="Arial" w:hAnsi="Arial" w:cs="Arial"/>
          <w:bCs/>
          <w:color w:val="000000" w:themeColor="text1"/>
          <w:lang w:val="lt-LT"/>
        </w:rPr>
        <w:t>, kuri pasiekė gruodžio mėnesį net 12000 Eur, iš kurių buvo atnaujinama reikalinga įranga bei inventorius</w:t>
      </w:r>
      <w:r w:rsidRPr="006828C9">
        <w:rPr>
          <w:rFonts w:ascii="Arial" w:hAnsi="Arial" w:cs="Arial"/>
          <w:bCs/>
          <w:color w:val="000000" w:themeColor="text1"/>
          <w:lang w:val="lt-LT"/>
        </w:rPr>
        <w:t xml:space="preserve">. </w:t>
      </w:r>
    </w:p>
    <w:p w14:paraId="2BBE9180" w14:textId="515561E0" w:rsidR="00F54483" w:rsidRPr="006828C9" w:rsidRDefault="008F536C">
      <w:pPr>
        <w:jc w:val="both"/>
        <w:rPr>
          <w:rFonts w:ascii="Arial" w:hAnsi="Arial" w:cs="Arial"/>
          <w:bCs/>
          <w:color w:val="000000" w:themeColor="text1"/>
          <w:lang w:val="lt-LT"/>
        </w:rPr>
      </w:pPr>
      <w:r w:rsidRPr="006828C9">
        <w:rPr>
          <w:rFonts w:ascii="Arial" w:hAnsi="Arial" w:cs="Arial"/>
          <w:bCs/>
          <w:color w:val="000000" w:themeColor="text1"/>
          <w:lang w:val="lt-LT"/>
        </w:rPr>
        <w:t>202</w:t>
      </w:r>
      <w:r w:rsidR="00BD5761" w:rsidRPr="006828C9">
        <w:rPr>
          <w:rFonts w:ascii="Arial" w:hAnsi="Arial" w:cs="Arial"/>
          <w:bCs/>
          <w:color w:val="000000" w:themeColor="text1"/>
          <w:lang w:val="lt-LT"/>
        </w:rPr>
        <w:t>4</w:t>
      </w:r>
      <w:r w:rsidRPr="006828C9">
        <w:rPr>
          <w:rFonts w:ascii="Arial" w:hAnsi="Arial" w:cs="Arial"/>
          <w:bCs/>
          <w:color w:val="000000" w:themeColor="text1"/>
          <w:lang w:val="lt-LT"/>
        </w:rPr>
        <w:t xml:space="preserve"> m. projekte „Mokausi iš kino“ buvo surengti 34 užsakomieji edukacinio kino seansai mokykloms iš projekto programos, kuriuos aplankė 2026 moksleiviai iš įvairių Klaipėdos ir aplinkinių rajonų mokyklų, už bilietus surinkta 6458 Eur. </w:t>
      </w:r>
    </w:p>
    <w:p w14:paraId="48E0B1BE" w14:textId="77777777" w:rsidR="00F54483" w:rsidRDefault="008F536C">
      <w:pPr>
        <w:spacing w:before="240" w:line="276" w:lineRule="auto"/>
        <w:jc w:val="both"/>
        <w:rPr>
          <w:rFonts w:ascii="Arial" w:hAnsi="Arial" w:cs="Arial"/>
          <w:b/>
          <w:lang w:val="lt-LT"/>
        </w:rPr>
      </w:pPr>
      <w:r>
        <w:rPr>
          <w:rFonts w:ascii="Arial" w:hAnsi="Arial" w:cs="Arial"/>
          <w:b/>
          <w:lang w:val="lt-LT"/>
        </w:rPr>
        <w:t>6.3. Įstaigos vadovo ar kito darbuotojo dalyvavimas komisijose, darbo grupėse (savivaldybės ar valstybės mastu):</w:t>
      </w:r>
    </w:p>
    <w:p w14:paraId="6F0FA27B" w14:textId="77777777" w:rsidR="00F54483" w:rsidRDefault="008F536C">
      <w:pPr>
        <w:jc w:val="both"/>
        <w:rPr>
          <w:rFonts w:ascii="Arial" w:hAnsi="Arial" w:cs="Arial"/>
          <w:bCs/>
          <w:lang w:val="lt-LT"/>
        </w:rPr>
      </w:pPr>
      <w:r>
        <w:rPr>
          <w:rFonts w:ascii="Arial" w:hAnsi="Arial" w:cs="Arial"/>
          <w:bCs/>
          <w:lang w:val="lt-LT"/>
        </w:rPr>
        <w:t>Gargždų kultūros centro direktorė Vaida Skuodienė yra paskirta šiose darbo grupėse, komisijose ir tarybose:</w:t>
      </w:r>
    </w:p>
    <w:p w14:paraId="45D94E6E" w14:textId="77777777" w:rsidR="00F54483" w:rsidRDefault="008F536C">
      <w:pPr>
        <w:numPr>
          <w:ilvl w:val="0"/>
          <w:numId w:val="3"/>
        </w:numPr>
        <w:jc w:val="both"/>
        <w:rPr>
          <w:rFonts w:ascii="Arial" w:hAnsi="Arial" w:cs="Arial"/>
          <w:bCs/>
          <w:lang w:val="lt-LT"/>
        </w:rPr>
      </w:pPr>
      <w:r>
        <w:rPr>
          <w:rFonts w:ascii="Arial" w:hAnsi="Arial" w:cs="Arial"/>
          <w:bCs/>
          <w:lang w:val="lt-LT"/>
        </w:rPr>
        <w:t>Gargždų kultūros centro pastato modernizavimo projekto vadovė;</w:t>
      </w:r>
    </w:p>
    <w:p w14:paraId="3CA2B4A4" w14:textId="68A65819" w:rsidR="00F54483" w:rsidRDefault="00EB6987">
      <w:pPr>
        <w:numPr>
          <w:ilvl w:val="0"/>
          <w:numId w:val="3"/>
        </w:numPr>
        <w:jc w:val="both"/>
        <w:rPr>
          <w:rFonts w:ascii="Arial" w:hAnsi="Arial" w:cs="Arial"/>
          <w:bCs/>
          <w:lang w:val="lt-LT"/>
        </w:rPr>
      </w:pPr>
      <w:r>
        <w:rPr>
          <w:rFonts w:ascii="Arial" w:hAnsi="Arial" w:cs="Arial"/>
          <w:bCs/>
          <w:lang w:val="lt-LT"/>
        </w:rPr>
        <w:t>,,</w:t>
      </w:r>
      <w:r w:rsidR="008F536C">
        <w:rPr>
          <w:rFonts w:ascii="Arial" w:hAnsi="Arial" w:cs="Arial"/>
          <w:bCs/>
          <w:lang w:val="lt-LT"/>
        </w:rPr>
        <w:t xml:space="preserve">Viešųjų švietimo, kultūros ir sporto paslaugų prieinamumo </w:t>
      </w:r>
      <w:proofErr w:type="spellStart"/>
      <w:r w:rsidR="008F536C">
        <w:rPr>
          <w:rFonts w:ascii="Arial" w:hAnsi="Arial" w:cs="Arial"/>
          <w:bCs/>
          <w:lang w:val="lt-LT"/>
        </w:rPr>
        <w:t>Sendvario</w:t>
      </w:r>
      <w:proofErr w:type="spellEnd"/>
      <w:r w:rsidR="008F536C">
        <w:rPr>
          <w:rFonts w:ascii="Arial" w:hAnsi="Arial" w:cs="Arial"/>
          <w:bCs/>
          <w:lang w:val="lt-LT"/>
        </w:rPr>
        <w:t xml:space="preserve"> seniūnijoje užtikrinimas“ komandos narė;</w:t>
      </w:r>
    </w:p>
    <w:p w14:paraId="48F8D9E2" w14:textId="77777777" w:rsidR="00F54483" w:rsidRDefault="008F536C">
      <w:pPr>
        <w:numPr>
          <w:ilvl w:val="0"/>
          <w:numId w:val="3"/>
        </w:numPr>
        <w:jc w:val="both"/>
        <w:rPr>
          <w:rFonts w:ascii="Arial" w:hAnsi="Arial" w:cs="Arial"/>
          <w:bCs/>
          <w:lang w:val="lt-LT"/>
        </w:rPr>
      </w:pPr>
      <w:r>
        <w:rPr>
          <w:rFonts w:ascii="Arial" w:hAnsi="Arial" w:cs="Arial"/>
          <w:bCs/>
          <w:lang w:val="lt-LT"/>
        </w:rPr>
        <w:t>Klaipėdos rajono savivaldybės nevyriausybinių organizacijų tarybos narė;</w:t>
      </w:r>
    </w:p>
    <w:p w14:paraId="0DCB98EF" w14:textId="77777777" w:rsidR="00F54483" w:rsidRDefault="008F536C">
      <w:pPr>
        <w:numPr>
          <w:ilvl w:val="0"/>
          <w:numId w:val="3"/>
        </w:numPr>
        <w:jc w:val="both"/>
        <w:rPr>
          <w:rFonts w:ascii="Arial" w:hAnsi="Arial" w:cs="Arial"/>
          <w:bCs/>
          <w:lang w:val="lt-LT"/>
        </w:rPr>
      </w:pPr>
      <w:r>
        <w:rPr>
          <w:rFonts w:ascii="Arial" w:hAnsi="Arial" w:cs="Arial"/>
          <w:bCs/>
          <w:lang w:val="lt-LT"/>
        </w:rPr>
        <w:t xml:space="preserve">Klaipėdos rajono kultūros tarybos narė. </w:t>
      </w:r>
    </w:p>
    <w:p w14:paraId="56B6B688" w14:textId="77777777" w:rsidR="00F54483" w:rsidRDefault="008F536C">
      <w:pPr>
        <w:spacing w:before="240" w:line="276" w:lineRule="auto"/>
        <w:rPr>
          <w:rFonts w:ascii="Arial" w:hAnsi="Arial" w:cs="Arial"/>
          <w:b/>
          <w:lang w:val="lt-LT"/>
        </w:rPr>
      </w:pPr>
      <w:r>
        <w:rPr>
          <w:rFonts w:ascii="Arial" w:hAnsi="Arial" w:cs="Arial"/>
          <w:b/>
          <w:lang w:val="lt-LT"/>
        </w:rPr>
        <w:t>7. Problemos, susijusios su įstaigos veikla, ir siūlomi sprendimo būdai:</w:t>
      </w:r>
    </w:p>
    <w:p w14:paraId="1BBDB460" w14:textId="77777777" w:rsidR="00E8719D" w:rsidRDefault="00B378D4" w:rsidP="00B378D4">
      <w:pPr>
        <w:spacing w:line="276" w:lineRule="auto"/>
        <w:jc w:val="both"/>
        <w:rPr>
          <w:rFonts w:ascii="Arial" w:hAnsi="Arial" w:cs="Arial"/>
          <w:bCs/>
          <w:color w:val="000000" w:themeColor="text1"/>
          <w:lang w:val="lt-LT"/>
        </w:rPr>
      </w:pPr>
      <w:r w:rsidRPr="006828C9">
        <w:rPr>
          <w:rFonts w:ascii="Arial" w:hAnsi="Arial" w:cs="Arial"/>
          <w:bCs/>
          <w:color w:val="000000" w:themeColor="text1"/>
          <w:lang w:val="lt-LT"/>
        </w:rPr>
        <w:t xml:space="preserve">     Visus 202</w:t>
      </w:r>
      <w:r w:rsidR="00BD5761" w:rsidRPr="006828C9">
        <w:rPr>
          <w:rFonts w:ascii="Arial" w:hAnsi="Arial" w:cs="Arial"/>
          <w:bCs/>
          <w:color w:val="000000" w:themeColor="text1"/>
          <w:lang w:val="lt-LT"/>
        </w:rPr>
        <w:t>4</w:t>
      </w:r>
      <w:r w:rsidRPr="006828C9">
        <w:rPr>
          <w:rFonts w:ascii="Arial" w:hAnsi="Arial" w:cs="Arial"/>
          <w:bCs/>
          <w:color w:val="000000" w:themeColor="text1"/>
          <w:lang w:val="lt-LT"/>
        </w:rPr>
        <w:t xml:space="preserve"> metus Gargždų kultūros centro pastatas </w:t>
      </w:r>
      <w:r w:rsidR="00C906C5">
        <w:rPr>
          <w:rFonts w:ascii="Arial" w:hAnsi="Arial" w:cs="Arial"/>
          <w:bCs/>
          <w:color w:val="000000" w:themeColor="text1"/>
          <w:lang w:val="lt-LT"/>
        </w:rPr>
        <w:t>buvo</w:t>
      </w:r>
      <w:r w:rsidRPr="006828C9">
        <w:rPr>
          <w:rFonts w:ascii="Arial" w:hAnsi="Arial" w:cs="Arial"/>
          <w:bCs/>
          <w:color w:val="000000" w:themeColor="text1"/>
          <w:lang w:val="lt-LT"/>
        </w:rPr>
        <w:t xml:space="preserve"> renovuojamas, todėl visa mėgėjų meno kolektyvų veikla yra perkelta į kitas Gargždų mieste esančias ugdymo įstaigas. Dėl šios priežasties mėgėjų meno kolektyvų narių skaičius šiek tiek sumažėjo, tačiau veikla vykdoma, renginiai organizuojami kitose įstaigose – „Minijos“ kino teatre, </w:t>
      </w:r>
      <w:r w:rsidRPr="006828C9">
        <w:rPr>
          <w:rFonts w:ascii="Arial" w:hAnsi="Arial" w:cs="Arial"/>
          <w:bCs/>
          <w:color w:val="000000" w:themeColor="text1"/>
          <w:lang w:val="lt-LT"/>
        </w:rPr>
        <w:lastRenderedPageBreak/>
        <w:t>muzikos mokyklos salėje</w:t>
      </w:r>
      <w:r w:rsidR="00C906C5">
        <w:rPr>
          <w:rFonts w:ascii="Arial" w:hAnsi="Arial" w:cs="Arial"/>
          <w:bCs/>
          <w:color w:val="000000" w:themeColor="text1"/>
          <w:lang w:val="lt-LT"/>
        </w:rPr>
        <w:t>, „Minijos“ progimnazijoje, „Vaivorykštės“ gimnazijoje, „Kranto“ pagrindinėje mokykloje</w:t>
      </w:r>
      <w:r w:rsidRPr="006828C9">
        <w:rPr>
          <w:rFonts w:ascii="Arial" w:hAnsi="Arial" w:cs="Arial"/>
          <w:bCs/>
          <w:color w:val="000000" w:themeColor="text1"/>
          <w:lang w:val="lt-LT"/>
        </w:rPr>
        <w:t xml:space="preserve"> bei įvairiose miesto</w:t>
      </w:r>
      <w:r w:rsidR="006B64AB">
        <w:rPr>
          <w:rFonts w:ascii="Arial" w:hAnsi="Arial" w:cs="Arial"/>
          <w:bCs/>
          <w:color w:val="000000" w:themeColor="text1"/>
          <w:lang w:val="lt-LT"/>
        </w:rPr>
        <w:t xml:space="preserve"> </w:t>
      </w:r>
      <w:r w:rsidRPr="006828C9">
        <w:rPr>
          <w:rFonts w:ascii="Arial" w:hAnsi="Arial" w:cs="Arial"/>
          <w:bCs/>
          <w:color w:val="000000" w:themeColor="text1"/>
          <w:lang w:val="lt-LT"/>
        </w:rPr>
        <w:t xml:space="preserve">erdvėse. </w:t>
      </w:r>
      <w:r w:rsidR="006B64AB">
        <w:rPr>
          <w:rFonts w:ascii="Arial" w:hAnsi="Arial" w:cs="Arial"/>
          <w:bCs/>
          <w:color w:val="000000" w:themeColor="text1"/>
          <w:lang w:val="lt-LT"/>
        </w:rPr>
        <w:t>Buvo ti</w:t>
      </w:r>
      <w:r w:rsidR="00E8719D">
        <w:rPr>
          <w:rFonts w:ascii="Arial" w:hAnsi="Arial" w:cs="Arial"/>
          <w:bCs/>
          <w:color w:val="000000" w:themeColor="text1"/>
          <w:lang w:val="lt-LT"/>
        </w:rPr>
        <w:t xml:space="preserve">kimasi ir planuota, kad centro pastatas po renovacijos iki metų galo atsidarys, tačiau dėl projektavimo užstrigusių darbų rangos darbai vėlavo, kas įtakojo pastato pridavimo procedūras nukelti į 2025 metų balandžio mėnesį. Šiuo metu jau yra planuojama, kad po renovacijos į pastate veiklą atnaujinsime gegužės mėnesio pradžioje. </w:t>
      </w:r>
    </w:p>
    <w:p w14:paraId="279864C0" w14:textId="0DC1614C" w:rsidR="00F54483" w:rsidRDefault="00B378D4" w:rsidP="00B378D4">
      <w:pPr>
        <w:spacing w:line="276" w:lineRule="auto"/>
        <w:jc w:val="both"/>
        <w:rPr>
          <w:rFonts w:ascii="Arial" w:hAnsi="Arial" w:cs="Arial"/>
          <w:bCs/>
          <w:color w:val="000000" w:themeColor="text1"/>
          <w:lang w:val="lt-LT"/>
        </w:rPr>
      </w:pPr>
      <w:r w:rsidRPr="006828C9">
        <w:rPr>
          <w:rFonts w:ascii="Arial" w:hAnsi="Arial" w:cs="Arial"/>
          <w:bCs/>
          <w:color w:val="000000" w:themeColor="text1"/>
          <w:lang w:val="lt-LT"/>
        </w:rPr>
        <w:t xml:space="preserve">      202</w:t>
      </w:r>
      <w:r w:rsidR="00E8719D">
        <w:rPr>
          <w:rFonts w:ascii="Arial" w:hAnsi="Arial" w:cs="Arial"/>
          <w:bCs/>
          <w:color w:val="000000" w:themeColor="text1"/>
          <w:lang w:val="lt-LT"/>
        </w:rPr>
        <w:t>3</w:t>
      </w:r>
      <w:r w:rsidRPr="006828C9">
        <w:rPr>
          <w:rFonts w:ascii="Arial" w:hAnsi="Arial" w:cs="Arial"/>
          <w:bCs/>
          <w:color w:val="000000" w:themeColor="text1"/>
          <w:lang w:val="lt-LT"/>
        </w:rPr>
        <w:t xml:space="preserve"> metais </w:t>
      </w:r>
      <w:r w:rsidR="00E8719D">
        <w:rPr>
          <w:rFonts w:ascii="Arial" w:hAnsi="Arial" w:cs="Arial"/>
          <w:bCs/>
          <w:color w:val="000000" w:themeColor="text1"/>
          <w:lang w:val="lt-LT"/>
        </w:rPr>
        <w:t xml:space="preserve">buvo </w:t>
      </w:r>
      <w:r w:rsidRPr="006828C9">
        <w:rPr>
          <w:rFonts w:ascii="Arial" w:hAnsi="Arial" w:cs="Arial"/>
          <w:bCs/>
          <w:color w:val="000000" w:themeColor="text1"/>
          <w:lang w:val="lt-LT"/>
        </w:rPr>
        <w:t>sulauk</w:t>
      </w:r>
      <w:r w:rsidR="00E8719D">
        <w:rPr>
          <w:rFonts w:ascii="Arial" w:hAnsi="Arial" w:cs="Arial"/>
          <w:bCs/>
          <w:color w:val="000000" w:themeColor="text1"/>
          <w:lang w:val="lt-LT"/>
        </w:rPr>
        <w:t>ta</w:t>
      </w:r>
      <w:r w:rsidRPr="006828C9">
        <w:rPr>
          <w:rFonts w:ascii="Arial" w:hAnsi="Arial" w:cs="Arial"/>
          <w:bCs/>
          <w:color w:val="000000" w:themeColor="text1"/>
          <w:lang w:val="lt-LT"/>
        </w:rPr>
        <w:t xml:space="preserve"> prašymų didesnį indėlį, (tiek finansinį, tiek ir kultūrinį) įnešti į Gargždų kultūros centro kuruojamų gyvenviečių kultūrinį gyvenimą. </w:t>
      </w:r>
      <w:r w:rsidR="00E8719D">
        <w:rPr>
          <w:rFonts w:ascii="Arial" w:hAnsi="Arial" w:cs="Arial"/>
          <w:bCs/>
          <w:color w:val="000000" w:themeColor="text1"/>
          <w:lang w:val="lt-LT"/>
        </w:rPr>
        <w:t xml:space="preserve">2024 metais pavyko paplanuoti ir įgyvendinti didesnį centro prisidėjimą prie </w:t>
      </w:r>
      <w:proofErr w:type="spellStart"/>
      <w:r w:rsidRPr="006828C9">
        <w:rPr>
          <w:rFonts w:ascii="Arial" w:hAnsi="Arial" w:cs="Arial"/>
          <w:bCs/>
          <w:color w:val="000000" w:themeColor="text1"/>
          <w:lang w:val="lt-LT"/>
        </w:rPr>
        <w:t>gerb</w:t>
      </w:r>
      <w:r w:rsidR="002E4729">
        <w:rPr>
          <w:rFonts w:ascii="Arial" w:hAnsi="Arial" w:cs="Arial"/>
          <w:bCs/>
          <w:color w:val="000000" w:themeColor="text1"/>
          <w:lang w:val="lt-LT"/>
        </w:rPr>
        <w:t>ū</w:t>
      </w:r>
      <w:r w:rsidRPr="006828C9">
        <w:rPr>
          <w:rFonts w:ascii="Arial" w:hAnsi="Arial" w:cs="Arial"/>
          <w:bCs/>
          <w:color w:val="000000" w:themeColor="text1"/>
          <w:lang w:val="lt-LT"/>
        </w:rPr>
        <w:t>vio</w:t>
      </w:r>
      <w:proofErr w:type="spellEnd"/>
      <w:r w:rsidRPr="006828C9">
        <w:rPr>
          <w:rFonts w:ascii="Arial" w:hAnsi="Arial" w:cs="Arial"/>
          <w:bCs/>
          <w:color w:val="000000" w:themeColor="text1"/>
          <w:lang w:val="lt-LT"/>
        </w:rPr>
        <w:t xml:space="preserve"> gerinimo</w:t>
      </w:r>
      <w:r w:rsidR="00E8719D">
        <w:rPr>
          <w:rFonts w:ascii="Arial" w:hAnsi="Arial" w:cs="Arial"/>
          <w:bCs/>
          <w:color w:val="000000" w:themeColor="text1"/>
          <w:lang w:val="lt-LT"/>
        </w:rPr>
        <w:t xml:space="preserve"> bei organizuojamų renginių kokybės ir turinio gerinimo. </w:t>
      </w:r>
    </w:p>
    <w:p w14:paraId="29F363E4" w14:textId="26911F2A" w:rsidR="00E8719D" w:rsidRPr="006828C9" w:rsidRDefault="00E8719D" w:rsidP="00B378D4">
      <w:pPr>
        <w:spacing w:line="276" w:lineRule="auto"/>
        <w:jc w:val="both"/>
        <w:rPr>
          <w:rFonts w:ascii="Arial" w:hAnsi="Arial" w:cs="Arial"/>
          <w:bCs/>
          <w:color w:val="000000" w:themeColor="text1"/>
          <w:lang w:val="lt-LT"/>
        </w:rPr>
      </w:pPr>
      <w:r>
        <w:rPr>
          <w:rFonts w:ascii="Arial" w:hAnsi="Arial" w:cs="Arial"/>
          <w:bCs/>
          <w:color w:val="000000" w:themeColor="text1"/>
          <w:lang w:val="lt-LT"/>
        </w:rPr>
        <w:tab/>
        <w:t xml:space="preserve">Planuojama, kad į renovuotą pastatą kultūros centro kolektyvas sugrįš su naujomis idėjomis bei sumanymais, naujais kūrybiniais užmojais, kurie vis labiau neštų kultūrinę pridėtinę vertę bei garsintų Gargždų miesto bei rajono vardą </w:t>
      </w:r>
      <w:r w:rsidR="00401A52">
        <w:rPr>
          <w:rFonts w:ascii="Arial" w:hAnsi="Arial" w:cs="Arial"/>
          <w:bCs/>
          <w:color w:val="000000" w:themeColor="text1"/>
          <w:lang w:val="lt-LT"/>
        </w:rPr>
        <w:t xml:space="preserve">ne tik </w:t>
      </w:r>
      <w:r>
        <w:rPr>
          <w:rFonts w:ascii="Arial" w:hAnsi="Arial" w:cs="Arial"/>
          <w:bCs/>
          <w:color w:val="000000" w:themeColor="text1"/>
          <w:lang w:val="lt-LT"/>
        </w:rPr>
        <w:t>šalyje</w:t>
      </w:r>
      <w:r w:rsidR="00401A52">
        <w:rPr>
          <w:rFonts w:ascii="Arial" w:hAnsi="Arial" w:cs="Arial"/>
          <w:bCs/>
          <w:color w:val="000000" w:themeColor="text1"/>
          <w:lang w:val="lt-LT"/>
        </w:rPr>
        <w:t xml:space="preserve">, bet ir už jos ribų. Yra numatyta plėsti ir kino teatro „Minija“ veiklą, vis daugiau pritraukti jaunimą, rengti bei įgyvendinti įvairius kultūrinius projektus. </w:t>
      </w:r>
    </w:p>
    <w:p w14:paraId="1C5DF17E" w14:textId="77777777" w:rsidR="00F54483" w:rsidRDefault="00F54483">
      <w:pPr>
        <w:spacing w:before="240" w:line="276" w:lineRule="auto"/>
        <w:rPr>
          <w:rFonts w:ascii="Arial" w:hAnsi="Arial" w:cs="Arial"/>
          <w:b/>
          <w:lang w:val="lt-LT"/>
        </w:rPr>
      </w:pPr>
    </w:p>
    <w:p w14:paraId="5B063D26" w14:textId="77777777" w:rsidR="00F54483" w:rsidRDefault="008F536C">
      <w:pPr>
        <w:spacing w:line="276" w:lineRule="auto"/>
        <w:jc w:val="center"/>
        <w:rPr>
          <w:rFonts w:ascii="Arial" w:hAnsi="Arial" w:cs="Arial"/>
          <w:lang w:val="lt-LT"/>
        </w:rPr>
      </w:pPr>
      <w:r>
        <w:rPr>
          <w:rFonts w:ascii="Arial" w:hAnsi="Arial" w:cs="Arial"/>
          <w:lang w:val="lt-LT"/>
        </w:rPr>
        <w:t>______________________________________</w:t>
      </w:r>
    </w:p>
    <w:p w14:paraId="1964B47F" w14:textId="77777777" w:rsidR="00F54483" w:rsidRDefault="00F54483">
      <w:pPr>
        <w:spacing w:line="276" w:lineRule="auto"/>
        <w:rPr>
          <w:rFonts w:ascii="Arial" w:hAnsi="Arial" w:cs="Arial"/>
          <w:lang w:val="lt-LT"/>
        </w:rPr>
      </w:pPr>
    </w:p>
    <w:sectPr w:rsidR="00F54483">
      <w:headerReference w:type="default" r:id="rId13"/>
      <w:pgSz w:w="11906" w:h="16838"/>
      <w:pgMar w:top="624" w:right="720" w:bottom="720" w:left="1560" w:header="567" w:footer="0"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622E" w14:textId="77777777" w:rsidR="00321D15" w:rsidRDefault="00321D15">
      <w:r>
        <w:separator/>
      </w:r>
    </w:p>
  </w:endnote>
  <w:endnote w:type="continuationSeparator" w:id="0">
    <w:p w14:paraId="08596E68" w14:textId="77777777" w:rsidR="00321D15" w:rsidRDefault="0032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Times New Roman"/>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78D6" w14:textId="77777777" w:rsidR="00321D15" w:rsidRDefault="00321D15">
      <w:r>
        <w:separator/>
      </w:r>
    </w:p>
  </w:footnote>
  <w:footnote w:type="continuationSeparator" w:id="0">
    <w:p w14:paraId="008D61B4" w14:textId="77777777" w:rsidR="00321D15" w:rsidRDefault="0032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20678"/>
      <w:docPartObj>
        <w:docPartGallery w:val="Page Numbers (Top of Page)"/>
        <w:docPartUnique/>
      </w:docPartObj>
    </w:sdtPr>
    <w:sdtContent>
      <w:p w14:paraId="48479FC7" w14:textId="77777777" w:rsidR="00C9414F" w:rsidRDefault="00C9414F">
        <w:pPr>
          <w:pStyle w:val="Antrats"/>
          <w:jc w:val="center"/>
        </w:pPr>
        <w:r>
          <w:fldChar w:fldCharType="begin"/>
        </w:r>
        <w:r>
          <w:instrText xml:space="preserve"> PAGE </w:instrText>
        </w:r>
        <w:r>
          <w:fldChar w:fldCharType="separate"/>
        </w:r>
        <w:r w:rsidR="00663C03">
          <w:rPr>
            <w:noProof/>
          </w:rPr>
          <w:t>9</w:t>
        </w:r>
        <w:r>
          <w:fldChar w:fldCharType="end"/>
        </w:r>
      </w:p>
    </w:sdtContent>
  </w:sdt>
  <w:p w14:paraId="7EC972CD" w14:textId="77777777" w:rsidR="00C9414F" w:rsidRDefault="00C941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43845"/>
    <w:multiLevelType w:val="multilevel"/>
    <w:tmpl w:val="E622416C"/>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547A1F12"/>
    <w:multiLevelType w:val="multilevel"/>
    <w:tmpl w:val="5DCA9D40"/>
    <w:lvl w:ilvl="0">
      <w:start w:val="1"/>
      <w:numFmt w:val="decimal"/>
      <w:lvlText w:val="%1."/>
      <w:lvlJc w:val="left"/>
      <w:pPr>
        <w:tabs>
          <w:tab w:val="num" w:pos="0"/>
        </w:tabs>
        <w:ind w:left="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61FE258F"/>
    <w:multiLevelType w:val="multilevel"/>
    <w:tmpl w:val="4D9CE2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180BD4"/>
    <w:multiLevelType w:val="multilevel"/>
    <w:tmpl w:val="C9AED4A0"/>
    <w:lvl w:ilvl="0">
      <w:start w:val="1"/>
      <w:numFmt w:val="decimal"/>
      <w:pStyle w:val="Iliustracijsraas"/>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23735817">
    <w:abstractNumId w:val="0"/>
  </w:num>
  <w:num w:numId="2" w16cid:durableId="119499502">
    <w:abstractNumId w:val="3"/>
  </w:num>
  <w:num w:numId="3" w16cid:durableId="653097921">
    <w:abstractNumId w:val="1"/>
  </w:num>
  <w:num w:numId="4" w16cid:durableId="309480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483"/>
    <w:rsid w:val="00014554"/>
    <w:rsid w:val="0008175A"/>
    <w:rsid w:val="00093F53"/>
    <w:rsid w:val="000C4D2A"/>
    <w:rsid w:val="00106687"/>
    <w:rsid w:val="0011528E"/>
    <w:rsid w:val="00132FE3"/>
    <w:rsid w:val="001F5084"/>
    <w:rsid w:val="00223695"/>
    <w:rsid w:val="002316B5"/>
    <w:rsid w:val="00240D80"/>
    <w:rsid w:val="00245F55"/>
    <w:rsid w:val="002D1B29"/>
    <w:rsid w:val="002E4729"/>
    <w:rsid w:val="00321D15"/>
    <w:rsid w:val="003B5E6C"/>
    <w:rsid w:val="00401A52"/>
    <w:rsid w:val="00544346"/>
    <w:rsid w:val="00611B56"/>
    <w:rsid w:val="00663C03"/>
    <w:rsid w:val="006828C9"/>
    <w:rsid w:val="006A4FE4"/>
    <w:rsid w:val="006B64AB"/>
    <w:rsid w:val="006D1957"/>
    <w:rsid w:val="007578E1"/>
    <w:rsid w:val="007653E8"/>
    <w:rsid w:val="007E3F2F"/>
    <w:rsid w:val="00804017"/>
    <w:rsid w:val="00860F5E"/>
    <w:rsid w:val="008F536C"/>
    <w:rsid w:val="00922236"/>
    <w:rsid w:val="00950213"/>
    <w:rsid w:val="00960D62"/>
    <w:rsid w:val="009853E8"/>
    <w:rsid w:val="009B2611"/>
    <w:rsid w:val="00A0274D"/>
    <w:rsid w:val="00A84FAB"/>
    <w:rsid w:val="00B065E2"/>
    <w:rsid w:val="00B161BC"/>
    <w:rsid w:val="00B224AB"/>
    <w:rsid w:val="00B378D4"/>
    <w:rsid w:val="00B7488F"/>
    <w:rsid w:val="00B8439D"/>
    <w:rsid w:val="00BC01DA"/>
    <w:rsid w:val="00BD5761"/>
    <w:rsid w:val="00BE72C9"/>
    <w:rsid w:val="00C03955"/>
    <w:rsid w:val="00C30960"/>
    <w:rsid w:val="00C906C5"/>
    <w:rsid w:val="00C9414F"/>
    <w:rsid w:val="00CA12D3"/>
    <w:rsid w:val="00D8105A"/>
    <w:rsid w:val="00E24CAB"/>
    <w:rsid w:val="00E527FA"/>
    <w:rsid w:val="00E8719D"/>
    <w:rsid w:val="00EB6987"/>
    <w:rsid w:val="00EC6D18"/>
    <w:rsid w:val="00F54483"/>
    <w:rsid w:val="00FD33F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F291"/>
  <w15:docId w15:val="{E99AC604-5CD0-449B-8DDF-FB0769FF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trike w:val="0"/>
      <w:dstrike w:val="0"/>
      <w:color w:val="auto"/>
    </w:rPr>
  </w:style>
  <w:style w:type="character" w:customStyle="1" w:styleId="WW8Num5z1">
    <w:name w:val="WW8Num5z1"/>
    <w:qFormat/>
    <w:rPr>
      <w:i w:val="0"/>
      <w:color w:val="auto"/>
    </w:rPr>
  </w:style>
  <w:style w:type="character" w:customStyle="1" w:styleId="WW8Num5z2">
    <w:name w:val="WW8Num5z2"/>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styleId="Puslapionumeris">
    <w:name w:val="page number"/>
    <w:basedOn w:val="Numatytasispastraiposriftas"/>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character" w:styleId="Hipersaitas">
    <w:name w:val="Hyperlink"/>
    <w:uiPriority w:val="99"/>
    <w:rPr>
      <w:color w:val="0000FF"/>
      <w:u w:val="single"/>
    </w:rPr>
  </w:style>
  <w:style w:type="character" w:styleId="Perirtashipersaitas">
    <w:name w:val="FollowedHyperlink"/>
    <w:uiPriority w:val="99"/>
    <w:unhideWhenUsed/>
    <w:rsid w:val="008639CC"/>
    <w:rPr>
      <w:color w:val="954F72"/>
      <w:u w:val="single"/>
    </w:rPr>
  </w:style>
  <w:style w:type="character" w:customStyle="1" w:styleId="AntratsDiagrama">
    <w:name w:val="Antraštės Diagrama"/>
    <w:link w:val="Antrats"/>
    <w:uiPriority w:val="99"/>
    <w:qFormat/>
    <w:rsid w:val="00F67747"/>
    <w:rPr>
      <w:sz w:val="24"/>
      <w:szCs w:val="24"/>
      <w:lang w:val="lt-LT" w:eastAsia="ar-SA"/>
    </w:rPr>
  </w:style>
  <w:style w:type="character" w:customStyle="1" w:styleId="Neapdorotaspaminjimas1">
    <w:name w:val="Neapdorotas paminėjimas1"/>
    <w:basedOn w:val="Numatytasispastraiposriftas"/>
    <w:uiPriority w:val="99"/>
    <w:semiHidden/>
    <w:unhideWhenUsed/>
    <w:qFormat/>
    <w:rsid w:val="00352C5E"/>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HeaderandFooter">
    <w:name w:val="Header and Footer"/>
    <w:basedOn w:val="prastasis"/>
    <w:qFormat/>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qFormat/>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qFormat/>
    <w:pPr>
      <w:spacing w:after="120" w:line="480" w:lineRule="auto"/>
      <w:ind w:left="283"/>
    </w:pPr>
  </w:style>
  <w:style w:type="paragraph" w:styleId="Pagrindinistekstas2">
    <w:name w:val="Body Text 2"/>
    <w:basedOn w:val="prastasis"/>
    <w:qFormat/>
    <w:pPr>
      <w:spacing w:after="120" w:line="480" w:lineRule="auto"/>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rsid w:val="008639CC"/>
    <w:pPr>
      <w:suppressAutoHyphens w:val="0"/>
      <w:spacing w:beforeAutospacing="1" w:afterAutospacing="1"/>
    </w:pPr>
    <w:rPr>
      <w:rFonts w:ascii="Arial" w:hAnsi="Arial" w:cs="Arial"/>
      <w:u w:val="single"/>
      <w:lang w:val="lt-LT" w:eastAsia="lt-LT"/>
    </w:rPr>
  </w:style>
  <w:style w:type="paragraph" w:customStyle="1" w:styleId="xl65">
    <w:name w:val="xl6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66">
    <w:name w:val="xl66"/>
    <w:basedOn w:val="prastasis"/>
    <w:qFormat/>
    <w:rsid w:val="008639CC"/>
    <w:pPr>
      <w:suppressAutoHyphens w:val="0"/>
      <w:spacing w:beforeAutospacing="1" w:afterAutospacing="1"/>
      <w:jc w:val="center"/>
    </w:pPr>
    <w:rPr>
      <w:lang w:val="lt-LT" w:eastAsia="lt-LT"/>
    </w:rPr>
  </w:style>
  <w:style w:type="paragraph" w:customStyle="1" w:styleId="xl67">
    <w:name w:val="xl6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lang w:val="lt-LT" w:eastAsia="lt-LT"/>
    </w:rPr>
  </w:style>
  <w:style w:type="paragraph" w:customStyle="1" w:styleId="xl68">
    <w:name w:val="xl6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69">
    <w:name w:val="xl6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0">
    <w:name w:val="xl70"/>
    <w:basedOn w:val="prastasis"/>
    <w:qFormat/>
    <w:rsid w:val="008639CC"/>
    <w:pPr>
      <w:suppressAutoHyphens w:val="0"/>
      <w:spacing w:beforeAutospacing="1" w:afterAutospacing="1"/>
    </w:pPr>
    <w:rPr>
      <w:rFonts w:ascii="Arial" w:hAnsi="Arial" w:cs="Arial"/>
      <w:b/>
      <w:bCs/>
      <w:lang w:val="lt-LT" w:eastAsia="lt-LT"/>
    </w:rPr>
  </w:style>
  <w:style w:type="paragraph" w:customStyle="1" w:styleId="xl71">
    <w:name w:val="xl7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72">
    <w:name w:val="xl7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73">
    <w:name w:val="xl7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4">
    <w:name w:val="xl74"/>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75">
    <w:name w:val="xl75"/>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76">
    <w:name w:val="xl76"/>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7">
    <w:name w:val="xl77"/>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8">
    <w:name w:val="xl78"/>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79">
    <w:name w:val="xl79"/>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0">
    <w:name w:val="xl80"/>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pPr>
    <w:rPr>
      <w:rFonts w:ascii="Arial" w:hAnsi="Arial" w:cs="Arial"/>
      <w:b/>
      <w:bCs/>
      <w:lang w:val="lt-LT" w:eastAsia="lt-LT"/>
    </w:rPr>
  </w:style>
  <w:style w:type="paragraph" w:customStyle="1" w:styleId="xl81">
    <w:name w:val="xl81"/>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2">
    <w:name w:val="xl82"/>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3">
    <w:name w:val="xl83"/>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84">
    <w:name w:val="xl84"/>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5">
    <w:name w:val="xl85"/>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86">
    <w:name w:val="xl86"/>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7">
    <w:name w:val="xl87"/>
    <w:basedOn w:val="prastasis"/>
    <w:qFormat/>
    <w:rsid w:val="008639CC"/>
    <w:pPr>
      <w:pBdr>
        <w:top w:val="single" w:sz="4" w:space="0" w:color="000000"/>
        <w:bottom w:val="single" w:sz="8"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8">
    <w:name w:val="xl88"/>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9">
    <w:name w:val="xl89"/>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90">
    <w:name w:val="xl90"/>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1">
    <w:name w:val="xl91"/>
    <w:basedOn w:val="prastasis"/>
    <w:qFormat/>
    <w:rsid w:val="008639CC"/>
    <w:pPr>
      <w:pBdr>
        <w:top w:val="single" w:sz="8" w:space="0" w:color="000000"/>
        <w:bottom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2">
    <w:name w:val="xl92"/>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lang w:val="lt-LT" w:eastAsia="lt-LT"/>
    </w:rPr>
  </w:style>
  <w:style w:type="paragraph" w:customStyle="1" w:styleId="xl93">
    <w:name w:val="xl93"/>
    <w:basedOn w:val="prastasis"/>
    <w:qFormat/>
    <w:rsid w:val="008639CC"/>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lang w:val="lt-LT" w:eastAsia="lt-LT"/>
    </w:rPr>
  </w:style>
  <w:style w:type="paragraph" w:customStyle="1" w:styleId="xl94">
    <w:name w:val="xl94"/>
    <w:basedOn w:val="prastasis"/>
    <w:qFormat/>
    <w:rsid w:val="008639CC"/>
    <w:pPr>
      <w:pBdr>
        <w:top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95">
    <w:name w:val="xl95"/>
    <w:basedOn w:val="prastasis"/>
    <w:qFormat/>
    <w:rsid w:val="008639CC"/>
    <w:pPr>
      <w:pBdr>
        <w:top w:val="single" w:sz="4" w:space="0" w:color="000000"/>
        <w:lef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96">
    <w:name w:val="xl96"/>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8"/>
      <w:szCs w:val="18"/>
      <w:lang w:val="lt-LT" w:eastAsia="lt-LT"/>
    </w:rPr>
  </w:style>
  <w:style w:type="paragraph" w:customStyle="1" w:styleId="xl98">
    <w:name w:val="xl98"/>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99">
    <w:name w:val="xl99"/>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0">
    <w:name w:val="xl100"/>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1">
    <w:name w:val="xl10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02">
    <w:name w:val="xl102"/>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3">
    <w:name w:val="xl103"/>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4">
    <w:name w:val="xl104"/>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5">
    <w:name w:val="xl105"/>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6">
    <w:name w:val="xl106"/>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7">
    <w:name w:val="xl10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8">
    <w:name w:val="xl108"/>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9">
    <w:name w:val="xl109"/>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0">
    <w:name w:val="xl11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1">
    <w:name w:val="xl11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2">
    <w:name w:val="xl112"/>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3">
    <w:name w:val="xl113"/>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4">
    <w:name w:val="xl114"/>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5">
    <w:name w:val="xl11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6">
    <w:name w:val="xl116"/>
    <w:basedOn w:val="prastasis"/>
    <w:qFormat/>
    <w:rsid w:val="008639CC"/>
    <w:pPr>
      <w:suppressAutoHyphens w:val="0"/>
      <w:spacing w:beforeAutospacing="1" w:afterAutospacing="1"/>
      <w:textAlignment w:val="center"/>
    </w:pPr>
    <w:rPr>
      <w:rFonts w:ascii="Arial" w:hAnsi="Arial" w:cs="Arial"/>
      <w:sz w:val="16"/>
      <w:szCs w:val="16"/>
      <w:lang w:val="lt-LT" w:eastAsia="lt-LT"/>
    </w:rPr>
  </w:style>
  <w:style w:type="paragraph" w:customStyle="1" w:styleId="xl117">
    <w:name w:val="xl11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18">
    <w:name w:val="xl118"/>
    <w:basedOn w:val="prastasis"/>
    <w:qFormat/>
    <w:rsid w:val="008639CC"/>
    <w:pPr>
      <w:suppressAutoHyphens w:val="0"/>
      <w:spacing w:beforeAutospacing="1" w:afterAutospacing="1"/>
    </w:pPr>
    <w:rPr>
      <w:rFonts w:ascii="Arial" w:hAnsi="Arial" w:cs="Arial"/>
      <w:sz w:val="16"/>
      <w:szCs w:val="16"/>
      <w:lang w:val="lt-LT" w:eastAsia="lt-LT"/>
    </w:rPr>
  </w:style>
  <w:style w:type="paragraph" w:customStyle="1" w:styleId="xl119">
    <w:name w:val="xl11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0">
    <w:name w:val="xl12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1">
    <w:name w:val="xl12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2">
    <w:name w:val="xl122"/>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3">
    <w:name w:val="xl12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4">
    <w:name w:val="xl124"/>
    <w:basedOn w:val="prastasis"/>
    <w:qFormat/>
    <w:rsid w:val="008639CC"/>
    <w:pP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5">
    <w:name w:val="xl125"/>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6">
    <w:name w:val="xl126"/>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7">
    <w:name w:val="xl12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28">
    <w:name w:val="xl12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9">
    <w:name w:val="xl12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0">
    <w:name w:val="xl13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1">
    <w:name w:val="xl131"/>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2">
    <w:name w:val="xl132"/>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3">
    <w:name w:val="xl133"/>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4">
    <w:name w:val="xl134"/>
    <w:basedOn w:val="prastasis"/>
    <w:qFormat/>
    <w:rsid w:val="008639CC"/>
    <w:pPr>
      <w:pBdr>
        <w:top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5">
    <w:name w:val="xl135"/>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6">
    <w:name w:val="xl136"/>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7">
    <w:name w:val="xl13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9">
    <w:name w:val="xl139"/>
    <w:basedOn w:val="prastasis"/>
    <w:qFormat/>
    <w:rsid w:val="008639CC"/>
    <w:pPr>
      <w:suppressAutoHyphens w:val="0"/>
      <w:spacing w:beforeAutospacing="1" w:afterAutospacing="1"/>
      <w:jc w:val="center"/>
    </w:pPr>
    <w:rPr>
      <w:lang w:val="lt-LT" w:eastAsia="lt-LT"/>
    </w:rPr>
  </w:style>
  <w:style w:type="paragraph" w:customStyle="1" w:styleId="xl140">
    <w:name w:val="xl14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i/>
      <w:iCs/>
      <w:lang w:val="lt-LT" w:eastAsia="lt-LT"/>
    </w:rPr>
  </w:style>
  <w:style w:type="paragraph" w:customStyle="1" w:styleId="xl143">
    <w:name w:val="xl143"/>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44">
    <w:name w:val="xl144"/>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46">
    <w:name w:val="xl146"/>
    <w:basedOn w:val="prastasis"/>
    <w:qFormat/>
    <w:rsid w:val="008639CC"/>
    <w:pPr>
      <w:suppressAutoHyphens w:val="0"/>
      <w:spacing w:beforeAutospacing="1" w:afterAutospacing="1"/>
      <w:jc w:val="center"/>
    </w:pPr>
    <w:rPr>
      <w:lang w:val="lt-LT" w:eastAsia="lt-LT"/>
    </w:rPr>
  </w:style>
  <w:style w:type="paragraph" w:customStyle="1" w:styleId="xl147">
    <w:name w:val="xl14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148">
    <w:name w:val="xl148"/>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49">
    <w:name w:val="xl149"/>
    <w:basedOn w:val="prastasis"/>
    <w:qFormat/>
    <w:rsid w:val="008639CC"/>
    <w:pPr>
      <w:suppressAutoHyphens w:val="0"/>
      <w:spacing w:beforeAutospacing="1" w:afterAutospacing="1"/>
      <w:jc w:val="center"/>
    </w:pPr>
    <w:rPr>
      <w:b/>
      <w:bCs/>
      <w:sz w:val="28"/>
      <w:szCs w:val="28"/>
      <w:lang w:val="lt-LT" w:eastAsia="lt-LT"/>
    </w:rPr>
  </w:style>
  <w:style w:type="paragraph" w:customStyle="1" w:styleId="xl150">
    <w:name w:val="xl150"/>
    <w:basedOn w:val="prastasis"/>
    <w:qFormat/>
    <w:rsid w:val="008639CC"/>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1">
    <w:name w:val="xl151"/>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2">
    <w:name w:val="xl152"/>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3">
    <w:name w:val="xl153"/>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4">
    <w:name w:val="xl154"/>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5">
    <w:name w:val="xl155"/>
    <w:basedOn w:val="prastasis"/>
    <w:qFormat/>
    <w:rsid w:val="008639CC"/>
    <w:pPr>
      <w:pBdr>
        <w:bottom w:val="single" w:sz="4" w:space="0" w:color="000000"/>
      </w:pBdr>
      <w:suppressAutoHyphens w:val="0"/>
      <w:spacing w:beforeAutospacing="1" w:afterAutospacing="1"/>
      <w:jc w:val="center"/>
    </w:pPr>
    <w:rPr>
      <w:lang w:val="lt-LT" w:eastAsia="lt-LT"/>
    </w:rPr>
  </w:style>
  <w:style w:type="paragraph" w:customStyle="1" w:styleId="xl156">
    <w:name w:val="xl156"/>
    <w:basedOn w:val="prastasis"/>
    <w:qFormat/>
    <w:rsid w:val="008639CC"/>
    <w:pPr>
      <w:pBdr>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57">
    <w:name w:val="xl157"/>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58">
    <w:name w:val="xl158"/>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9">
    <w:name w:val="xl159"/>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0">
    <w:name w:val="xl16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1">
    <w:name w:val="xl161"/>
    <w:basedOn w:val="prastasis"/>
    <w:qFormat/>
    <w:rsid w:val="008639CC"/>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2">
    <w:name w:val="xl162"/>
    <w:basedOn w:val="prastasis"/>
    <w:qFormat/>
    <w:rsid w:val="008639CC"/>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3">
    <w:name w:val="xl163"/>
    <w:basedOn w:val="prastasis"/>
    <w:qFormat/>
    <w:rsid w:val="008639CC"/>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164">
    <w:name w:val="xl164"/>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5">
    <w:name w:val="xl165"/>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6">
    <w:name w:val="xl166"/>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7">
    <w:name w:val="xl167"/>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8">
    <w:name w:val="xl168"/>
    <w:basedOn w:val="prastasis"/>
    <w:qFormat/>
    <w:rsid w:val="008639CC"/>
    <w:pPr>
      <w:suppressAutoHyphens w:val="0"/>
      <w:spacing w:beforeAutospacing="1" w:afterAutospacing="1"/>
    </w:pPr>
    <w:rPr>
      <w:rFonts w:ascii="Arial" w:hAnsi="Arial" w:cs="Arial"/>
      <w:lang w:val="lt-LT" w:eastAsia="lt-LT"/>
    </w:rPr>
  </w:style>
  <w:style w:type="paragraph" w:customStyle="1" w:styleId="xl169">
    <w:name w:val="xl169"/>
    <w:basedOn w:val="prastasis"/>
    <w:qFormat/>
    <w:rsid w:val="008639CC"/>
    <w:pPr>
      <w:pBdr>
        <w:top w:val="single" w:sz="4" w:space="0" w:color="000000"/>
        <w:left w:val="single" w:sz="4" w:space="0" w:color="000000"/>
        <w:bottom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0">
    <w:name w:val="xl170"/>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1">
    <w:name w:val="xl171"/>
    <w:basedOn w:val="prastasis"/>
    <w:qFormat/>
    <w:rsid w:val="008639CC"/>
    <w:pPr>
      <w:suppressAutoHyphens w:val="0"/>
      <w:spacing w:beforeAutospacing="1" w:afterAutospacing="1"/>
      <w:jc w:val="center"/>
    </w:pPr>
    <w:rPr>
      <w:b/>
      <w:bCs/>
      <w:sz w:val="28"/>
      <w:szCs w:val="28"/>
      <w:lang w:val="lt-LT" w:eastAsia="lt-LT"/>
    </w:rPr>
  </w:style>
  <w:style w:type="paragraph" w:customStyle="1" w:styleId="xl172">
    <w:name w:val="xl172"/>
    <w:basedOn w:val="prastasis"/>
    <w:qFormat/>
    <w:rsid w:val="008639CC"/>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3">
    <w:name w:val="xl173"/>
    <w:basedOn w:val="prastasis"/>
    <w:qFormat/>
    <w:rsid w:val="008639CC"/>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4">
    <w:name w:val="xl174"/>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5">
    <w:name w:val="xl175"/>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6">
    <w:name w:val="xl176"/>
    <w:basedOn w:val="prastasis"/>
    <w:qFormat/>
    <w:rsid w:val="008639CC"/>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7">
    <w:name w:val="xl177"/>
    <w:basedOn w:val="prastasis"/>
    <w:qFormat/>
    <w:rsid w:val="008639CC"/>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8">
    <w:name w:val="xl178"/>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79">
    <w:name w:val="xl179"/>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0">
    <w:name w:val="xl180"/>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1">
    <w:name w:val="xl181"/>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customStyle="1" w:styleId="xl182">
    <w:name w:val="xl182"/>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3">
    <w:name w:val="xl183"/>
    <w:basedOn w:val="prastasis"/>
    <w:qFormat/>
    <w:rsid w:val="008639CC"/>
    <w:pPr>
      <w:pBdr>
        <w:top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4">
    <w:name w:val="xl184"/>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styleId="Iliustracijsraas">
    <w:name w:val="table of figures"/>
    <w:basedOn w:val="prastasis"/>
    <w:next w:val="prastasis"/>
    <w:autoRedefine/>
    <w:qFormat/>
    <w:rsid w:val="003F4243"/>
    <w:pPr>
      <w:numPr>
        <w:numId w:val="2"/>
      </w:numPr>
      <w:suppressAutoHyphens w:val="0"/>
    </w:pPr>
    <w:rPr>
      <w:lang w:val="lt-LT" w:eastAsia="ru-RU"/>
    </w:rPr>
  </w:style>
  <w:style w:type="paragraph" w:customStyle="1" w:styleId="xl138">
    <w:name w:val="xl138"/>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145">
    <w:name w:val="xl145"/>
    <w:basedOn w:val="prastasis"/>
    <w:qFormat/>
    <w:rsid w:val="00E81AD4"/>
    <w:pPr>
      <w:pBdr>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85">
    <w:name w:val="xl185"/>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6">
    <w:name w:val="xl186"/>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sz w:val="16"/>
      <w:szCs w:val="16"/>
      <w:lang w:val="lt-LT" w:eastAsia="lt-LT"/>
    </w:rPr>
  </w:style>
  <w:style w:type="paragraph" w:customStyle="1" w:styleId="xl187">
    <w:name w:val="xl187"/>
    <w:basedOn w:val="prastasis"/>
    <w:qFormat/>
    <w:rsid w:val="00E81AD4"/>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8">
    <w:name w:val="xl188"/>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89">
    <w:name w:val="xl189"/>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90">
    <w:name w:val="xl190"/>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1">
    <w:name w:val="xl191"/>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2">
    <w:name w:val="xl192"/>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3">
    <w:name w:val="xl193"/>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94">
    <w:name w:val="xl194"/>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5">
    <w:name w:val="xl195"/>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6">
    <w:name w:val="xl196"/>
    <w:basedOn w:val="prastasis"/>
    <w:qFormat/>
    <w:rsid w:val="00E81AD4"/>
    <w:pPr>
      <w:pBdr>
        <w:top w:val="single" w:sz="8" w:space="0" w:color="000000"/>
        <w:bottom w:val="single" w:sz="8" w:space="0" w:color="000000"/>
      </w:pBdr>
      <w:suppressAutoHyphens w:val="0"/>
      <w:spacing w:beforeAutospacing="1" w:afterAutospacing="1"/>
      <w:jc w:val="right"/>
    </w:pPr>
    <w:rPr>
      <w:rFonts w:ascii="Arial" w:hAnsi="Arial" w:cs="Arial"/>
      <w:b/>
      <w:bCs/>
      <w:i/>
      <w:iCs/>
      <w:sz w:val="14"/>
      <w:szCs w:val="14"/>
      <w:lang w:val="lt-LT" w:eastAsia="lt-LT"/>
    </w:rPr>
  </w:style>
  <w:style w:type="paragraph" w:customStyle="1" w:styleId="xl197">
    <w:name w:val="xl197"/>
    <w:basedOn w:val="prastasis"/>
    <w:qFormat/>
    <w:rsid w:val="00E81AD4"/>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98">
    <w:name w:val="xl19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99">
    <w:name w:val="xl199"/>
    <w:basedOn w:val="prastasis"/>
    <w:qFormat/>
    <w:rsid w:val="00E81AD4"/>
    <w:pPr>
      <w:suppressAutoHyphens w:val="0"/>
      <w:spacing w:beforeAutospacing="1" w:afterAutospacing="1"/>
    </w:pPr>
    <w:rPr>
      <w:rFonts w:ascii="Arial" w:hAnsi="Arial" w:cs="Arial"/>
      <w:lang w:val="lt-LT" w:eastAsia="lt-LT"/>
    </w:rPr>
  </w:style>
  <w:style w:type="paragraph" w:customStyle="1" w:styleId="xl200">
    <w:name w:val="xl200"/>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1">
    <w:name w:val="xl201"/>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2">
    <w:name w:val="xl202"/>
    <w:basedOn w:val="prastasis"/>
    <w:qFormat/>
    <w:rsid w:val="00E81AD4"/>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3">
    <w:name w:val="xl203"/>
    <w:basedOn w:val="prastasis"/>
    <w:qFormat/>
    <w:rsid w:val="00E81AD4"/>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4">
    <w:name w:val="xl204"/>
    <w:basedOn w:val="prastasis"/>
    <w:qFormat/>
    <w:rsid w:val="00E81AD4"/>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205">
    <w:name w:val="xl205"/>
    <w:basedOn w:val="prastasis"/>
    <w:qFormat/>
    <w:rsid w:val="00E81AD4"/>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6">
    <w:name w:val="xl20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7">
    <w:name w:val="xl20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8">
    <w:name w:val="xl208"/>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09">
    <w:name w:val="xl20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0">
    <w:name w:val="xl21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1">
    <w:name w:val="xl211"/>
    <w:basedOn w:val="prastasis"/>
    <w:qFormat/>
    <w:rsid w:val="00E81AD4"/>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2">
    <w:name w:val="xl212"/>
    <w:basedOn w:val="prastasis"/>
    <w:qFormat/>
    <w:rsid w:val="00E81AD4"/>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3">
    <w:name w:val="xl213"/>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4">
    <w:name w:val="xl214"/>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5">
    <w:name w:val="xl215"/>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6">
    <w:name w:val="xl21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7">
    <w:name w:val="xl21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8">
    <w:name w:val="xl21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19">
    <w:name w:val="xl21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0">
    <w:name w:val="xl22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1">
    <w:name w:val="xl221"/>
    <w:basedOn w:val="prastasis"/>
    <w:qFormat/>
    <w:rsid w:val="00E81AD4"/>
    <w:pPr>
      <w:suppressAutoHyphens w:val="0"/>
      <w:spacing w:beforeAutospacing="1" w:afterAutospacing="1"/>
      <w:jc w:val="center"/>
    </w:pPr>
    <w:rPr>
      <w:b/>
      <w:bCs/>
      <w:sz w:val="28"/>
      <w:szCs w:val="28"/>
      <w:lang w:val="lt-LT" w:eastAsia="lt-LT"/>
    </w:rPr>
  </w:style>
  <w:style w:type="paragraph" w:customStyle="1" w:styleId="xl222">
    <w:name w:val="xl222"/>
    <w:basedOn w:val="prastasis"/>
    <w:qFormat/>
    <w:rsid w:val="00E81AD4"/>
    <w:pPr>
      <w:pBdr>
        <w:bottom w:val="single" w:sz="4" w:space="0" w:color="000000"/>
      </w:pBdr>
      <w:suppressAutoHyphens w:val="0"/>
      <w:spacing w:beforeAutospacing="1" w:afterAutospacing="1"/>
      <w:jc w:val="center"/>
    </w:pPr>
    <w:rPr>
      <w:lang w:val="lt-LT" w:eastAsia="lt-LT"/>
    </w:rPr>
  </w:style>
  <w:style w:type="paragraph" w:customStyle="1" w:styleId="xl223">
    <w:name w:val="xl223"/>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24">
    <w:name w:val="xl224"/>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qFormat/>
    <w:rsid w:val="002E4DFA"/>
    <w:pPr>
      <w:suppressAutoHyphens w:val="0"/>
      <w:spacing w:beforeAutospacing="1"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C4D2A"/>
    <w:pPr>
      <w:suppressAutoHyphens w:val="0"/>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8719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598419">
      <w:bodyDiv w:val="1"/>
      <w:marLeft w:val="0"/>
      <w:marRight w:val="0"/>
      <w:marTop w:val="0"/>
      <w:marBottom w:val="0"/>
      <w:divBdr>
        <w:top w:val="none" w:sz="0" w:space="0" w:color="auto"/>
        <w:left w:val="none" w:sz="0" w:space="0" w:color="auto"/>
        <w:bottom w:val="none" w:sz="0" w:space="0" w:color="auto"/>
        <w:right w:val="none" w:sz="0" w:space="0" w:color="auto"/>
      </w:divBdr>
    </w:div>
    <w:div w:id="629673473">
      <w:bodyDiv w:val="1"/>
      <w:marLeft w:val="0"/>
      <w:marRight w:val="0"/>
      <w:marTop w:val="0"/>
      <w:marBottom w:val="0"/>
      <w:divBdr>
        <w:top w:val="none" w:sz="0" w:space="0" w:color="auto"/>
        <w:left w:val="none" w:sz="0" w:space="0" w:color="auto"/>
        <w:bottom w:val="none" w:sz="0" w:space="0" w:color="auto"/>
        <w:right w:val="none" w:sz="0" w:space="0" w:color="auto"/>
      </w:divBdr>
      <w:divsChild>
        <w:div w:id="955716469">
          <w:marLeft w:val="0"/>
          <w:marRight w:val="0"/>
          <w:marTop w:val="0"/>
          <w:marBottom w:val="0"/>
          <w:divBdr>
            <w:top w:val="none" w:sz="0" w:space="0" w:color="auto"/>
            <w:left w:val="none" w:sz="0" w:space="0" w:color="auto"/>
            <w:bottom w:val="none" w:sz="0" w:space="0" w:color="auto"/>
            <w:right w:val="none" w:sz="0" w:space="0" w:color="auto"/>
          </w:divBdr>
        </w:div>
        <w:div w:id="11957573">
          <w:marLeft w:val="0"/>
          <w:marRight w:val="0"/>
          <w:marTop w:val="0"/>
          <w:marBottom w:val="0"/>
          <w:divBdr>
            <w:top w:val="none" w:sz="0" w:space="0" w:color="auto"/>
            <w:left w:val="none" w:sz="0" w:space="0" w:color="auto"/>
            <w:bottom w:val="none" w:sz="0" w:space="0" w:color="auto"/>
            <w:right w:val="none" w:sz="0" w:space="0" w:color="auto"/>
          </w:divBdr>
        </w:div>
        <w:div w:id="325480219">
          <w:marLeft w:val="0"/>
          <w:marRight w:val="0"/>
          <w:marTop w:val="0"/>
          <w:marBottom w:val="0"/>
          <w:divBdr>
            <w:top w:val="none" w:sz="0" w:space="0" w:color="auto"/>
            <w:left w:val="none" w:sz="0" w:space="0" w:color="auto"/>
            <w:bottom w:val="none" w:sz="0" w:space="0" w:color="auto"/>
            <w:right w:val="none" w:sz="0" w:space="0" w:color="auto"/>
          </w:divBdr>
        </w:div>
        <w:div w:id="404034738">
          <w:marLeft w:val="0"/>
          <w:marRight w:val="0"/>
          <w:marTop w:val="0"/>
          <w:marBottom w:val="0"/>
          <w:divBdr>
            <w:top w:val="none" w:sz="0" w:space="0" w:color="auto"/>
            <w:left w:val="none" w:sz="0" w:space="0" w:color="auto"/>
            <w:bottom w:val="none" w:sz="0" w:space="0" w:color="auto"/>
            <w:right w:val="none" w:sz="0" w:space="0" w:color="auto"/>
          </w:divBdr>
        </w:div>
        <w:div w:id="1830245019">
          <w:marLeft w:val="0"/>
          <w:marRight w:val="0"/>
          <w:marTop w:val="0"/>
          <w:marBottom w:val="0"/>
          <w:divBdr>
            <w:top w:val="none" w:sz="0" w:space="0" w:color="auto"/>
            <w:left w:val="none" w:sz="0" w:space="0" w:color="auto"/>
            <w:bottom w:val="none" w:sz="0" w:space="0" w:color="auto"/>
            <w:right w:val="none" w:sz="0" w:space="0" w:color="auto"/>
          </w:divBdr>
        </w:div>
        <w:div w:id="559944526">
          <w:marLeft w:val="0"/>
          <w:marRight w:val="0"/>
          <w:marTop w:val="0"/>
          <w:marBottom w:val="0"/>
          <w:divBdr>
            <w:top w:val="none" w:sz="0" w:space="0" w:color="auto"/>
            <w:left w:val="none" w:sz="0" w:space="0" w:color="auto"/>
            <w:bottom w:val="none" w:sz="0" w:space="0" w:color="auto"/>
            <w:right w:val="none" w:sz="0" w:space="0" w:color="auto"/>
          </w:divBdr>
        </w:div>
        <w:div w:id="299892817">
          <w:marLeft w:val="0"/>
          <w:marRight w:val="0"/>
          <w:marTop w:val="0"/>
          <w:marBottom w:val="0"/>
          <w:divBdr>
            <w:top w:val="none" w:sz="0" w:space="0" w:color="auto"/>
            <w:left w:val="none" w:sz="0" w:space="0" w:color="auto"/>
            <w:bottom w:val="none" w:sz="0" w:space="0" w:color="auto"/>
            <w:right w:val="none" w:sz="0" w:space="0" w:color="auto"/>
          </w:divBdr>
        </w:div>
        <w:div w:id="6119768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gzdukin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ki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gzdukc.lt/" TargetMode="External"/><Relationship Id="rId4" Type="http://schemas.openxmlformats.org/officeDocument/2006/relationships/settings" Target="settings.xml"/><Relationship Id="rId9" Type="http://schemas.openxmlformats.org/officeDocument/2006/relationships/hyperlink" Target="http://www.gk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7C5F1-5CFB-44D3-A414-CFBF64BE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12950</Words>
  <Characters>7382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dc:description/>
  <cp:lastModifiedBy>Jolanta Polekauskienė</cp:lastModifiedBy>
  <cp:revision>2</cp:revision>
  <cp:lastPrinted>2025-03-03T09:07:00Z</cp:lastPrinted>
  <dcterms:created xsi:type="dcterms:W3CDTF">2025-03-05T07:07:00Z</dcterms:created>
  <dcterms:modified xsi:type="dcterms:W3CDTF">2025-03-05T07:07:00Z</dcterms:modified>
  <dc:language>en-GB</dc:language>
</cp:coreProperties>
</file>